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BBA" w:rsidRPr="008735C0" w:rsidRDefault="00A1330B">
      <w:pPr>
        <w:pStyle w:val="BodyText"/>
        <w:numPr>
          <w:ilvl w:val="0"/>
          <w:numId w:val="16"/>
        </w:numPr>
        <w:spacing w:line="270" w:lineRule="exact"/>
        <w:jc w:val="left"/>
        <w:rPr>
          <w:sz w:val="20"/>
          <w:szCs w:val="20"/>
          <w:lang w:val="ru-RU"/>
        </w:rPr>
      </w:pPr>
      <w:r w:rsidRPr="00192C1F">
        <w:rPr>
          <w:noProof/>
          <w:sz w:val="20"/>
          <w:szCs w:val="20"/>
          <w:lang w:val="lv-LV" w:eastAsia="lv-LV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207010</wp:posOffset>
            </wp:positionV>
            <wp:extent cx="1132840" cy="921385"/>
            <wp:effectExtent l="19050" t="0" r="0" b="0"/>
            <wp:wrapSquare wrapText="bothSides"/>
            <wp:docPr id="45" name="Obraz 45" descr="C型风幕机分解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型风幕机分解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6DCF">
        <w:rPr>
          <w:noProof/>
          <w:sz w:val="20"/>
          <w:szCs w:val="20"/>
          <w:lang w:val="lv-LV" w:eastAsia="pl-PL"/>
        </w:rPr>
        <w:t>h</w:t>
      </w:r>
      <w:r w:rsidR="008735C0">
        <w:rPr>
          <w:noProof/>
          <w:sz w:val="20"/>
          <w:szCs w:val="20"/>
          <w:lang w:val="ru-RU" w:eastAsia="pl-PL"/>
        </w:rPr>
        <w:t>Во</w:t>
      </w:r>
      <w:r w:rsidR="008735C0" w:rsidRPr="008735C0">
        <w:rPr>
          <w:noProof/>
          <w:sz w:val="20"/>
          <w:szCs w:val="20"/>
          <w:lang w:val="ru-RU" w:eastAsia="pl-PL"/>
        </w:rPr>
        <w:t xml:space="preserve"> </w:t>
      </w:r>
      <w:r w:rsidR="008735C0">
        <w:rPr>
          <w:noProof/>
          <w:sz w:val="20"/>
          <w:szCs w:val="20"/>
          <w:lang w:val="ru-RU" w:eastAsia="pl-PL"/>
        </w:rPr>
        <w:t>время</w:t>
      </w:r>
      <w:r w:rsidR="008735C0" w:rsidRPr="008735C0">
        <w:rPr>
          <w:noProof/>
          <w:sz w:val="20"/>
          <w:szCs w:val="20"/>
          <w:lang w:val="ru-RU" w:eastAsia="pl-PL"/>
        </w:rPr>
        <w:t xml:space="preserve"> </w:t>
      </w:r>
      <w:r w:rsidR="008735C0">
        <w:rPr>
          <w:noProof/>
          <w:sz w:val="20"/>
          <w:szCs w:val="20"/>
          <w:lang w:val="ru-RU" w:eastAsia="pl-PL"/>
        </w:rPr>
        <w:t>монтажа</w:t>
      </w:r>
      <w:r w:rsidR="00192C1F" w:rsidRPr="008735C0">
        <w:rPr>
          <w:noProof/>
          <w:sz w:val="20"/>
          <w:szCs w:val="20"/>
          <w:lang w:val="ru-RU" w:eastAsia="pl-PL"/>
        </w:rPr>
        <w:t xml:space="preserve">, </w:t>
      </w:r>
      <w:r w:rsidR="008735C0">
        <w:rPr>
          <w:noProof/>
          <w:sz w:val="20"/>
          <w:szCs w:val="20"/>
          <w:lang w:val="ru-RU" w:eastAsia="pl-PL"/>
        </w:rPr>
        <w:t>не должно быть</w:t>
      </w:r>
      <w:r w:rsidR="00192C1F" w:rsidRPr="008735C0">
        <w:rPr>
          <w:noProof/>
          <w:sz w:val="20"/>
          <w:szCs w:val="20"/>
          <w:lang w:val="ru-RU" w:eastAsia="pl-PL"/>
        </w:rPr>
        <w:t xml:space="preserve"> </w:t>
      </w:r>
      <w:r w:rsidR="008735C0">
        <w:rPr>
          <w:noProof/>
          <w:sz w:val="20"/>
          <w:szCs w:val="20"/>
          <w:lang w:val="ru-RU" w:eastAsia="pl-PL"/>
        </w:rPr>
        <w:t>зазора</w:t>
      </w:r>
      <w:r w:rsidR="00192C1F" w:rsidRPr="008735C0">
        <w:rPr>
          <w:noProof/>
          <w:sz w:val="20"/>
          <w:szCs w:val="20"/>
          <w:lang w:val="ru-RU" w:eastAsia="pl-PL"/>
        </w:rPr>
        <w:t xml:space="preserve"> </w:t>
      </w:r>
      <w:r w:rsidR="008735C0">
        <w:rPr>
          <w:noProof/>
          <w:sz w:val="20"/>
          <w:szCs w:val="20"/>
          <w:lang w:val="ru-RU" w:eastAsia="pl-PL"/>
        </w:rPr>
        <w:t>между монтажной платой а стеной</w:t>
      </w:r>
      <w:r w:rsidR="00192C1F" w:rsidRPr="008735C0">
        <w:rPr>
          <w:noProof/>
          <w:sz w:val="20"/>
          <w:szCs w:val="20"/>
          <w:lang w:val="ru-RU" w:eastAsia="pl-PL"/>
        </w:rPr>
        <w:t>.</w:t>
      </w:r>
    </w:p>
    <w:p w:rsidR="00B26BBA" w:rsidRPr="008735C0" w:rsidRDefault="008735C0">
      <w:pPr>
        <w:pStyle w:val="BodyText"/>
        <w:numPr>
          <w:ilvl w:val="0"/>
          <w:numId w:val="16"/>
        </w:numPr>
        <w:spacing w:line="270" w:lineRule="exac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Расстояние между оборудованием а потолком дожно быть минимум</w:t>
      </w:r>
      <w:r w:rsidR="00192C1F" w:rsidRPr="008735C0">
        <w:rPr>
          <w:sz w:val="20"/>
          <w:szCs w:val="20"/>
          <w:lang w:val="ru-RU"/>
        </w:rPr>
        <w:t xml:space="preserve"> 30 </w:t>
      </w:r>
      <w:r w:rsidR="00192C1F" w:rsidRPr="00192C1F">
        <w:rPr>
          <w:sz w:val="20"/>
          <w:szCs w:val="20"/>
          <w:lang w:val="pl-PL"/>
        </w:rPr>
        <w:t>mm</w:t>
      </w:r>
      <w:r w:rsidR="00B26BBA" w:rsidRPr="008735C0">
        <w:rPr>
          <w:sz w:val="20"/>
          <w:szCs w:val="20"/>
          <w:lang w:val="ru-RU"/>
        </w:rPr>
        <w:t>.</w:t>
      </w:r>
    </w:p>
    <w:p w:rsidR="00B26BBA" w:rsidRPr="008735C0" w:rsidRDefault="008735C0">
      <w:pPr>
        <w:numPr>
          <w:ilvl w:val="0"/>
          <w:numId w:val="16"/>
        </w:numPr>
        <w:spacing w:line="270" w:lineRule="exact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Завесы монтируется в горизонтальном положении</w:t>
      </w:r>
      <w:r w:rsidR="00B26BBA" w:rsidRPr="008735C0">
        <w:rPr>
          <w:b/>
          <w:bCs/>
          <w:sz w:val="20"/>
          <w:szCs w:val="20"/>
          <w:lang w:val="ru-RU"/>
        </w:rPr>
        <w:t>.</w:t>
      </w:r>
    </w:p>
    <w:p w:rsidR="00B26BBA" w:rsidRPr="008735C0" w:rsidRDefault="008735C0" w:rsidP="009072F1">
      <w:pPr>
        <w:numPr>
          <w:ilvl w:val="0"/>
          <w:numId w:val="16"/>
        </w:numPr>
        <w:spacing w:line="270" w:lineRule="exact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 xml:space="preserve">Рекомендуется монтаж оборудования на высоте не менее </w:t>
      </w:r>
      <w:r w:rsidR="009072F1" w:rsidRPr="008735C0">
        <w:rPr>
          <w:b/>
          <w:bCs/>
          <w:sz w:val="20"/>
          <w:szCs w:val="20"/>
          <w:lang w:val="ru-RU"/>
        </w:rPr>
        <w:t xml:space="preserve">2,3 </w:t>
      </w:r>
      <w:r w:rsidR="009072F1" w:rsidRPr="009072F1">
        <w:rPr>
          <w:b/>
          <w:bCs/>
          <w:sz w:val="20"/>
          <w:szCs w:val="20"/>
          <w:lang w:val="pl-PL"/>
        </w:rPr>
        <w:t>m</w:t>
      </w:r>
      <w:r w:rsidR="009072F1" w:rsidRPr="008735C0"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0"/>
          <w:szCs w:val="20"/>
          <w:lang w:val="ru-RU"/>
        </w:rPr>
        <w:t>над полом</w:t>
      </w:r>
      <w:r w:rsidR="00B26BBA" w:rsidRPr="008735C0">
        <w:rPr>
          <w:b/>
          <w:bCs/>
          <w:sz w:val="20"/>
          <w:szCs w:val="20"/>
          <w:lang w:val="ru-RU"/>
        </w:rPr>
        <w:t>.</w:t>
      </w:r>
    </w:p>
    <w:p w:rsidR="00B26BBA" w:rsidRPr="00BD6ADB" w:rsidRDefault="00BD6ADB">
      <w:pPr>
        <w:numPr>
          <w:ilvl w:val="0"/>
          <w:numId w:val="16"/>
        </w:numPr>
        <w:spacing w:line="270" w:lineRule="exact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При монтаже трьехфазного включателя надо обратит внимание чтобы расстояние между контактами было не менше</w:t>
      </w:r>
      <w:r w:rsidR="00B26BBA" w:rsidRPr="00BD6ADB">
        <w:rPr>
          <w:b/>
          <w:bCs/>
          <w:sz w:val="20"/>
          <w:szCs w:val="20"/>
          <w:lang w:val="ru-RU"/>
        </w:rPr>
        <w:t xml:space="preserve"> 3</w:t>
      </w:r>
      <w:r w:rsidR="00B26BBA" w:rsidRPr="00192C1F">
        <w:rPr>
          <w:b/>
          <w:bCs/>
          <w:sz w:val="20"/>
          <w:szCs w:val="20"/>
        </w:rPr>
        <w:t>mm</w:t>
      </w:r>
      <w:r w:rsidR="00B26BBA" w:rsidRPr="00BD6ADB">
        <w:rPr>
          <w:b/>
          <w:bCs/>
          <w:sz w:val="20"/>
          <w:szCs w:val="20"/>
          <w:lang w:val="ru-RU"/>
        </w:rPr>
        <w:t>.</w:t>
      </w:r>
    </w:p>
    <w:p w:rsidR="00B26BBA" w:rsidRPr="00BD6ADB" w:rsidRDefault="00B26BBA">
      <w:pPr>
        <w:pStyle w:val="Heading3"/>
        <w:spacing w:line="300" w:lineRule="exact"/>
        <w:rPr>
          <w:i/>
          <w:iCs/>
          <w:u w:val="thick"/>
          <w:lang w:val="ru-RU"/>
        </w:rPr>
      </w:pPr>
    </w:p>
    <w:p w:rsidR="00B26BBA" w:rsidRDefault="00BD6ADB">
      <w:pPr>
        <w:pStyle w:val="Heading3"/>
        <w:rPr>
          <w:i/>
          <w:iCs/>
        </w:rPr>
      </w:pPr>
      <w:r>
        <w:rPr>
          <w:i/>
          <w:iCs/>
          <w:lang w:val="ru-RU"/>
        </w:rPr>
        <w:t>Техническое обслуживание и ремонт</w:t>
      </w:r>
      <w:r w:rsidR="00B26BBA">
        <w:rPr>
          <w:i/>
          <w:iCs/>
        </w:rPr>
        <w:t>:</w:t>
      </w:r>
    </w:p>
    <w:p w:rsidR="00B26BBA" w:rsidRPr="00BD6ADB" w:rsidRDefault="00BD6ADB">
      <w:pPr>
        <w:numPr>
          <w:ilvl w:val="0"/>
          <w:numId w:val="3"/>
        </w:numPr>
        <w:spacing w:line="270" w:lineRule="exact"/>
        <w:ind w:left="357" w:hanging="357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Одкючить напряжение от оборудования с начала ремонта или технического обслуживания</w:t>
      </w:r>
      <w:r w:rsidR="003400F6" w:rsidRPr="00BD6ADB">
        <w:rPr>
          <w:b/>
          <w:bCs/>
          <w:sz w:val="20"/>
          <w:szCs w:val="20"/>
          <w:lang w:val="ru-RU"/>
        </w:rPr>
        <w:t>.</w:t>
      </w:r>
    </w:p>
    <w:p w:rsidR="00B26BBA" w:rsidRPr="00BD6ADB" w:rsidRDefault="00BD6ADB">
      <w:pPr>
        <w:numPr>
          <w:ilvl w:val="0"/>
          <w:numId w:val="3"/>
        </w:numPr>
        <w:spacing w:line="270" w:lineRule="exact"/>
        <w:ind w:left="357" w:hanging="357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Хранить двигатель и другие электнические части в помещениях без влажности для предотвращения короткого замыкания</w:t>
      </w:r>
      <w:r w:rsidR="00B26BBA" w:rsidRPr="00BD6ADB">
        <w:rPr>
          <w:b/>
          <w:bCs/>
          <w:sz w:val="20"/>
          <w:szCs w:val="20"/>
          <w:lang w:val="ru-RU"/>
        </w:rPr>
        <w:t>.</w:t>
      </w:r>
    </w:p>
    <w:p w:rsidR="00B26BBA" w:rsidRPr="00915DAB" w:rsidRDefault="00915DAB">
      <w:pPr>
        <w:numPr>
          <w:ilvl w:val="0"/>
          <w:numId w:val="3"/>
        </w:numPr>
        <w:spacing w:line="270" w:lineRule="exact"/>
        <w:ind w:left="357" w:hanging="357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Рекомендуется регулярную проверку и техническое обслуживание.</w:t>
      </w:r>
      <w:r w:rsidR="00B26BBA" w:rsidRPr="00915DAB"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0"/>
          <w:szCs w:val="20"/>
          <w:lang w:val="ru-RU"/>
        </w:rPr>
        <w:t>Чистить от пыли пр</w:t>
      </w:r>
      <w:r w:rsidR="008818B1">
        <w:rPr>
          <w:b/>
          <w:bCs/>
          <w:sz w:val="20"/>
          <w:szCs w:val="20"/>
          <w:lang w:val="ru-RU"/>
        </w:rPr>
        <w:t>о</w:t>
      </w:r>
      <w:r>
        <w:rPr>
          <w:b/>
          <w:bCs/>
          <w:sz w:val="20"/>
          <w:szCs w:val="20"/>
          <w:lang w:val="ru-RU"/>
        </w:rPr>
        <w:t>стым, влажным моющим средством, с помощю тряпки.</w:t>
      </w:r>
    </w:p>
    <w:p w:rsidR="00B26BBA" w:rsidRPr="00712160" w:rsidRDefault="008818B1" w:rsidP="00712160">
      <w:pPr>
        <w:numPr>
          <w:ilvl w:val="0"/>
          <w:numId w:val="3"/>
        </w:numPr>
        <w:spacing w:line="270" w:lineRule="exact"/>
        <w:ind w:left="357" w:hanging="357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Демонтировать оборудование только специализированым персонелом</w:t>
      </w:r>
      <w:r w:rsidR="00B26BBA" w:rsidRPr="008818B1">
        <w:rPr>
          <w:b/>
          <w:bCs/>
          <w:sz w:val="20"/>
          <w:szCs w:val="20"/>
          <w:lang w:val="ru-RU"/>
        </w:rPr>
        <w:t>.</w:t>
      </w:r>
    </w:p>
    <w:p w:rsidR="00B26BBA" w:rsidRPr="00192C1F" w:rsidRDefault="008818B1">
      <w:pPr>
        <w:pStyle w:val="Heading1"/>
        <w:rPr>
          <w:i/>
          <w:iCs/>
          <w:lang w:val="pl-PL"/>
        </w:rPr>
      </w:pPr>
      <w:r>
        <w:rPr>
          <w:i/>
          <w:iCs/>
          <w:lang w:val="ru-RU"/>
        </w:rPr>
        <w:t>Спецификация</w:t>
      </w:r>
      <w:r w:rsidR="00B26BBA" w:rsidRPr="00192C1F">
        <w:rPr>
          <w:i/>
          <w:iCs/>
          <w:lang w:val="pl-PL"/>
        </w:rPr>
        <w:t>:</w:t>
      </w:r>
      <w:r w:rsidR="00FD17D5" w:rsidRPr="00192C1F">
        <w:rPr>
          <w:rFonts w:hint="eastAsia"/>
          <w:i/>
          <w:iCs/>
          <w:lang w:val="pl-PL"/>
        </w:rPr>
        <w:t>（</w:t>
      </w:r>
      <w:r w:rsidR="00192C1F">
        <w:rPr>
          <w:i/>
          <w:iCs/>
          <w:lang w:val="pl-PL"/>
        </w:rPr>
        <w:t>400</w:t>
      </w:r>
      <w:r w:rsidR="00990C3F" w:rsidRPr="00192C1F">
        <w:rPr>
          <w:rFonts w:hint="eastAsia"/>
          <w:i/>
          <w:iCs/>
          <w:lang w:val="pl-PL"/>
        </w:rPr>
        <w:t xml:space="preserve">V </w:t>
      </w:r>
      <w:r w:rsidR="00FD17D5" w:rsidRPr="00192C1F">
        <w:rPr>
          <w:rFonts w:hint="eastAsia"/>
          <w:i/>
          <w:iCs/>
          <w:lang w:val="pl-PL"/>
        </w:rPr>
        <w:t>50/60HZ</w:t>
      </w:r>
      <w:r w:rsidR="00FD17D5" w:rsidRPr="00192C1F">
        <w:rPr>
          <w:rFonts w:hint="eastAsia"/>
          <w:i/>
          <w:iCs/>
          <w:lang w:val="pl-PL"/>
        </w:rPr>
        <w:t>）</w:t>
      </w:r>
    </w:p>
    <w:p w:rsidR="00B26BBA" w:rsidRPr="00192C1F" w:rsidRDefault="00B26BBA">
      <w:pPr>
        <w:spacing w:line="160" w:lineRule="exact"/>
        <w:rPr>
          <w:lang w:val="pl-PL"/>
        </w:rPr>
      </w:pPr>
    </w:p>
    <w:tbl>
      <w:tblPr>
        <w:tblW w:w="7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709"/>
        <w:gridCol w:w="850"/>
        <w:gridCol w:w="863"/>
        <w:gridCol w:w="555"/>
        <w:gridCol w:w="1134"/>
        <w:gridCol w:w="1229"/>
        <w:gridCol w:w="913"/>
      </w:tblGrid>
      <w:tr w:rsidR="00151725" w:rsidTr="008818B1">
        <w:trPr>
          <w:cantSplit/>
          <w:trHeight w:val="877"/>
        </w:trPr>
        <w:tc>
          <w:tcPr>
            <w:tcW w:w="1384" w:type="dxa"/>
            <w:vMerge w:val="restart"/>
            <w:vAlign w:val="center"/>
          </w:tcPr>
          <w:p w:rsidR="00151725" w:rsidRPr="00972C2E" w:rsidRDefault="00972C2E">
            <w:pPr>
              <w:pStyle w:val="Heading4"/>
              <w:rPr>
                <w:lang w:val="ru-RU"/>
              </w:rPr>
            </w:pPr>
            <w:r>
              <w:rPr>
                <w:lang w:val="ru-RU"/>
              </w:rPr>
              <w:t>Ширина корпуса</w:t>
            </w:r>
          </w:p>
        </w:tc>
        <w:tc>
          <w:tcPr>
            <w:tcW w:w="1559" w:type="dxa"/>
            <w:gridSpan w:val="2"/>
            <w:vAlign w:val="center"/>
          </w:tcPr>
          <w:p w:rsidR="00151725" w:rsidRPr="008818B1" w:rsidRDefault="008818B1">
            <w:pPr>
              <w:jc w:val="center"/>
              <w:rPr>
                <w:b/>
                <w:bCs/>
                <w:sz w:val="21"/>
                <w:lang w:val="ru-RU"/>
              </w:rPr>
            </w:pPr>
            <w:r>
              <w:rPr>
                <w:b/>
                <w:bCs/>
                <w:sz w:val="21"/>
                <w:lang w:val="ru-RU"/>
              </w:rPr>
              <w:t>Мощность</w:t>
            </w:r>
          </w:p>
          <w:p w:rsidR="00151725" w:rsidRDefault="00151725">
            <w:pPr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(W)</w:t>
            </w:r>
          </w:p>
        </w:tc>
        <w:tc>
          <w:tcPr>
            <w:tcW w:w="1418" w:type="dxa"/>
            <w:gridSpan w:val="2"/>
            <w:vAlign w:val="center"/>
          </w:tcPr>
          <w:p w:rsidR="00151725" w:rsidRPr="008818B1" w:rsidRDefault="008818B1">
            <w:pPr>
              <w:jc w:val="center"/>
              <w:rPr>
                <w:b/>
                <w:bCs/>
                <w:sz w:val="21"/>
                <w:lang w:val="ru-RU"/>
              </w:rPr>
            </w:pPr>
            <w:r>
              <w:rPr>
                <w:b/>
                <w:bCs/>
                <w:sz w:val="21"/>
                <w:lang w:val="ru-RU"/>
              </w:rPr>
              <w:t>Скорость воздуха</w:t>
            </w:r>
          </w:p>
          <w:p w:rsidR="00151725" w:rsidRDefault="00151725">
            <w:pPr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(m/s)</w:t>
            </w:r>
          </w:p>
        </w:tc>
        <w:tc>
          <w:tcPr>
            <w:tcW w:w="1134" w:type="dxa"/>
            <w:vMerge w:val="restart"/>
            <w:vAlign w:val="center"/>
          </w:tcPr>
          <w:p w:rsidR="00151725" w:rsidRPr="008818B1" w:rsidRDefault="008818B1">
            <w:pPr>
              <w:jc w:val="center"/>
              <w:rPr>
                <w:b/>
                <w:bCs/>
                <w:sz w:val="21"/>
                <w:lang w:val="ru-RU"/>
              </w:rPr>
            </w:pPr>
            <w:r>
              <w:rPr>
                <w:b/>
                <w:bCs/>
                <w:sz w:val="21"/>
                <w:lang w:val="ru-RU"/>
              </w:rPr>
              <w:t>Расход воздуха</w:t>
            </w:r>
          </w:p>
          <w:p w:rsidR="00151725" w:rsidRDefault="00151725">
            <w:pPr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(m</w:t>
            </w:r>
            <w:r>
              <w:rPr>
                <w:b/>
                <w:bCs/>
                <w:sz w:val="21"/>
                <w:vertAlign w:val="superscript"/>
              </w:rPr>
              <w:t>3</w:t>
            </w:r>
            <w:r>
              <w:rPr>
                <w:b/>
                <w:bCs/>
                <w:sz w:val="21"/>
              </w:rPr>
              <w:t>/h)</w:t>
            </w:r>
          </w:p>
        </w:tc>
        <w:tc>
          <w:tcPr>
            <w:tcW w:w="1229" w:type="dxa"/>
            <w:vMerge w:val="restart"/>
            <w:vAlign w:val="center"/>
          </w:tcPr>
          <w:p w:rsidR="00151725" w:rsidRPr="008818B1" w:rsidRDefault="008818B1">
            <w:pPr>
              <w:jc w:val="center"/>
              <w:rPr>
                <w:b/>
                <w:bCs/>
                <w:sz w:val="21"/>
                <w:lang w:val="ru-RU"/>
              </w:rPr>
            </w:pPr>
            <w:r>
              <w:rPr>
                <w:b/>
                <w:bCs/>
                <w:sz w:val="21"/>
                <w:lang w:val="ru-RU"/>
              </w:rPr>
              <w:t>Уровень шума</w:t>
            </w:r>
          </w:p>
          <w:p w:rsidR="00151725" w:rsidRDefault="00151725">
            <w:pPr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 xml:space="preserve"> (dB)</w:t>
            </w:r>
          </w:p>
          <w:p w:rsidR="00151725" w:rsidRDefault="00151725" w:rsidP="00151725">
            <w:pPr>
              <w:jc w:val="center"/>
              <w:rPr>
                <w:b/>
                <w:bCs/>
                <w:sz w:val="21"/>
              </w:rPr>
            </w:pPr>
          </w:p>
        </w:tc>
        <w:tc>
          <w:tcPr>
            <w:tcW w:w="913" w:type="dxa"/>
            <w:vMerge w:val="restart"/>
            <w:vAlign w:val="center"/>
          </w:tcPr>
          <w:p w:rsidR="00151725" w:rsidRPr="008818B1" w:rsidRDefault="008818B1">
            <w:pPr>
              <w:jc w:val="center"/>
              <w:rPr>
                <w:b/>
                <w:bCs/>
                <w:sz w:val="21"/>
                <w:lang w:val="ru-RU"/>
              </w:rPr>
            </w:pPr>
            <w:r>
              <w:rPr>
                <w:b/>
                <w:bCs/>
                <w:sz w:val="21"/>
                <w:lang w:val="ru-RU"/>
              </w:rPr>
              <w:t>Масса</w:t>
            </w:r>
          </w:p>
          <w:p w:rsidR="00151725" w:rsidRDefault="00151725">
            <w:pPr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(kg)</w:t>
            </w:r>
          </w:p>
        </w:tc>
      </w:tr>
      <w:tr w:rsidR="00151725" w:rsidTr="008818B1">
        <w:trPr>
          <w:cantSplit/>
          <w:trHeight w:val="471"/>
        </w:trPr>
        <w:tc>
          <w:tcPr>
            <w:tcW w:w="1384" w:type="dxa"/>
            <w:vMerge/>
            <w:vAlign w:val="center"/>
          </w:tcPr>
          <w:p w:rsidR="00151725" w:rsidRDefault="00151725">
            <w:pPr>
              <w:jc w:val="center"/>
              <w:rPr>
                <w:b/>
                <w:bCs/>
                <w:sz w:val="21"/>
              </w:rPr>
            </w:pPr>
          </w:p>
        </w:tc>
        <w:tc>
          <w:tcPr>
            <w:tcW w:w="709" w:type="dxa"/>
            <w:vAlign w:val="center"/>
          </w:tcPr>
          <w:p w:rsidR="00151725" w:rsidRDefault="00151725">
            <w:pPr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HI</w:t>
            </w:r>
          </w:p>
        </w:tc>
        <w:tc>
          <w:tcPr>
            <w:tcW w:w="850" w:type="dxa"/>
            <w:vAlign w:val="center"/>
          </w:tcPr>
          <w:p w:rsidR="00151725" w:rsidRDefault="00151725">
            <w:pPr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LO</w:t>
            </w:r>
          </w:p>
        </w:tc>
        <w:tc>
          <w:tcPr>
            <w:tcW w:w="863" w:type="dxa"/>
            <w:vAlign w:val="center"/>
          </w:tcPr>
          <w:p w:rsidR="00151725" w:rsidRDefault="00151725">
            <w:pPr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HI</w:t>
            </w:r>
          </w:p>
        </w:tc>
        <w:tc>
          <w:tcPr>
            <w:tcW w:w="555" w:type="dxa"/>
            <w:vAlign w:val="center"/>
          </w:tcPr>
          <w:p w:rsidR="00151725" w:rsidRDefault="00151725">
            <w:pPr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LO</w:t>
            </w:r>
          </w:p>
        </w:tc>
        <w:tc>
          <w:tcPr>
            <w:tcW w:w="1134" w:type="dxa"/>
            <w:vMerge/>
            <w:vAlign w:val="center"/>
          </w:tcPr>
          <w:p w:rsidR="00151725" w:rsidRDefault="00151725">
            <w:pPr>
              <w:jc w:val="center"/>
              <w:rPr>
                <w:b/>
                <w:bCs/>
                <w:sz w:val="21"/>
              </w:rPr>
            </w:pPr>
          </w:p>
        </w:tc>
        <w:tc>
          <w:tcPr>
            <w:tcW w:w="1229" w:type="dxa"/>
            <w:vMerge/>
            <w:vAlign w:val="center"/>
          </w:tcPr>
          <w:p w:rsidR="00151725" w:rsidRDefault="00151725">
            <w:pPr>
              <w:jc w:val="center"/>
              <w:rPr>
                <w:b/>
                <w:bCs/>
                <w:sz w:val="21"/>
              </w:rPr>
            </w:pPr>
          </w:p>
        </w:tc>
        <w:tc>
          <w:tcPr>
            <w:tcW w:w="913" w:type="dxa"/>
            <w:vMerge/>
            <w:vAlign w:val="center"/>
          </w:tcPr>
          <w:p w:rsidR="00151725" w:rsidRDefault="00151725">
            <w:pPr>
              <w:jc w:val="center"/>
              <w:rPr>
                <w:b/>
                <w:bCs/>
                <w:sz w:val="21"/>
              </w:rPr>
            </w:pPr>
          </w:p>
        </w:tc>
      </w:tr>
      <w:tr w:rsidR="00151725" w:rsidTr="008818B1">
        <w:trPr>
          <w:cantSplit/>
          <w:trHeight w:val="540"/>
        </w:trPr>
        <w:tc>
          <w:tcPr>
            <w:tcW w:w="1384" w:type="dxa"/>
            <w:vAlign w:val="center"/>
          </w:tcPr>
          <w:p w:rsidR="00151725" w:rsidRPr="008735C0" w:rsidRDefault="00151725">
            <w:pPr>
              <w:jc w:val="center"/>
              <w:rPr>
                <w:b/>
                <w:bCs/>
                <w:sz w:val="21"/>
                <w:lang w:val="ru-RU"/>
              </w:rPr>
            </w:pPr>
            <w:r>
              <w:rPr>
                <w:b/>
                <w:bCs/>
                <w:sz w:val="21"/>
              </w:rPr>
              <w:t>900 mm</w:t>
            </w:r>
          </w:p>
        </w:tc>
        <w:tc>
          <w:tcPr>
            <w:tcW w:w="709" w:type="dxa"/>
            <w:vAlign w:val="center"/>
          </w:tcPr>
          <w:p w:rsidR="00151725" w:rsidRDefault="00637872">
            <w:pPr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6000</w:t>
            </w:r>
          </w:p>
        </w:tc>
        <w:tc>
          <w:tcPr>
            <w:tcW w:w="850" w:type="dxa"/>
            <w:vAlign w:val="center"/>
          </w:tcPr>
          <w:p w:rsidR="00151725" w:rsidRDefault="00637872">
            <w:pPr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4500</w:t>
            </w:r>
          </w:p>
        </w:tc>
        <w:tc>
          <w:tcPr>
            <w:tcW w:w="863" w:type="dxa"/>
            <w:vMerge w:val="restart"/>
            <w:vAlign w:val="center"/>
          </w:tcPr>
          <w:p w:rsidR="00151725" w:rsidRDefault="00637872">
            <w:pPr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8.0</w:t>
            </w:r>
          </w:p>
        </w:tc>
        <w:tc>
          <w:tcPr>
            <w:tcW w:w="555" w:type="dxa"/>
            <w:vMerge w:val="restart"/>
            <w:vAlign w:val="center"/>
          </w:tcPr>
          <w:p w:rsidR="00151725" w:rsidRDefault="00637872">
            <w:pPr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7.5</w:t>
            </w:r>
          </w:p>
        </w:tc>
        <w:tc>
          <w:tcPr>
            <w:tcW w:w="1134" w:type="dxa"/>
            <w:vAlign w:val="center"/>
          </w:tcPr>
          <w:p w:rsidR="00151725" w:rsidRDefault="00637872">
            <w:pPr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1500</w:t>
            </w:r>
          </w:p>
        </w:tc>
        <w:tc>
          <w:tcPr>
            <w:tcW w:w="1229" w:type="dxa"/>
            <w:vAlign w:val="center"/>
          </w:tcPr>
          <w:p w:rsidR="00151725" w:rsidRDefault="00637872">
            <w:pPr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55</w:t>
            </w:r>
          </w:p>
        </w:tc>
        <w:tc>
          <w:tcPr>
            <w:tcW w:w="913" w:type="dxa"/>
            <w:vAlign w:val="center"/>
          </w:tcPr>
          <w:p w:rsidR="00151725" w:rsidRDefault="00637872">
            <w:pPr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14.5</w:t>
            </w:r>
          </w:p>
        </w:tc>
      </w:tr>
      <w:tr w:rsidR="00151725" w:rsidTr="008818B1">
        <w:trPr>
          <w:cantSplit/>
          <w:trHeight w:val="540"/>
        </w:trPr>
        <w:tc>
          <w:tcPr>
            <w:tcW w:w="1384" w:type="dxa"/>
            <w:vAlign w:val="center"/>
          </w:tcPr>
          <w:p w:rsidR="00151725" w:rsidRDefault="00151725">
            <w:pPr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1200 mm</w:t>
            </w:r>
          </w:p>
        </w:tc>
        <w:tc>
          <w:tcPr>
            <w:tcW w:w="709" w:type="dxa"/>
            <w:vAlign w:val="center"/>
          </w:tcPr>
          <w:p w:rsidR="00151725" w:rsidRDefault="00637872">
            <w:pPr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7200</w:t>
            </w:r>
          </w:p>
        </w:tc>
        <w:tc>
          <w:tcPr>
            <w:tcW w:w="850" w:type="dxa"/>
            <w:vAlign w:val="center"/>
          </w:tcPr>
          <w:p w:rsidR="00151725" w:rsidRDefault="00637872">
            <w:pPr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5500</w:t>
            </w:r>
          </w:p>
        </w:tc>
        <w:tc>
          <w:tcPr>
            <w:tcW w:w="863" w:type="dxa"/>
            <w:vMerge/>
            <w:vAlign w:val="center"/>
          </w:tcPr>
          <w:p w:rsidR="00151725" w:rsidRDefault="00151725">
            <w:pPr>
              <w:jc w:val="center"/>
              <w:rPr>
                <w:b/>
                <w:bCs/>
                <w:sz w:val="21"/>
              </w:rPr>
            </w:pPr>
          </w:p>
        </w:tc>
        <w:tc>
          <w:tcPr>
            <w:tcW w:w="555" w:type="dxa"/>
            <w:vMerge/>
            <w:vAlign w:val="center"/>
          </w:tcPr>
          <w:p w:rsidR="00151725" w:rsidRDefault="00151725">
            <w:pPr>
              <w:jc w:val="center"/>
              <w:rPr>
                <w:b/>
                <w:bCs/>
                <w:sz w:val="21"/>
              </w:rPr>
            </w:pPr>
          </w:p>
        </w:tc>
        <w:tc>
          <w:tcPr>
            <w:tcW w:w="1134" w:type="dxa"/>
            <w:vAlign w:val="center"/>
          </w:tcPr>
          <w:p w:rsidR="00151725" w:rsidRDefault="00637872">
            <w:pPr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2500</w:t>
            </w:r>
          </w:p>
        </w:tc>
        <w:tc>
          <w:tcPr>
            <w:tcW w:w="1229" w:type="dxa"/>
            <w:vAlign w:val="center"/>
          </w:tcPr>
          <w:p w:rsidR="00151725" w:rsidRDefault="00637872">
            <w:pPr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57</w:t>
            </w:r>
          </w:p>
        </w:tc>
        <w:tc>
          <w:tcPr>
            <w:tcW w:w="913" w:type="dxa"/>
            <w:vAlign w:val="center"/>
          </w:tcPr>
          <w:p w:rsidR="00151725" w:rsidRDefault="00637872">
            <w:pPr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18.0</w:t>
            </w:r>
          </w:p>
        </w:tc>
      </w:tr>
      <w:tr w:rsidR="00151725" w:rsidTr="008818B1">
        <w:trPr>
          <w:cantSplit/>
          <w:trHeight w:val="540"/>
        </w:trPr>
        <w:tc>
          <w:tcPr>
            <w:tcW w:w="1384" w:type="dxa"/>
            <w:vAlign w:val="center"/>
          </w:tcPr>
          <w:p w:rsidR="00151725" w:rsidRDefault="00151725">
            <w:pPr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1500 mm</w:t>
            </w:r>
          </w:p>
        </w:tc>
        <w:tc>
          <w:tcPr>
            <w:tcW w:w="709" w:type="dxa"/>
            <w:vAlign w:val="center"/>
          </w:tcPr>
          <w:p w:rsidR="00151725" w:rsidRDefault="00637872">
            <w:pPr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9000</w:t>
            </w:r>
          </w:p>
        </w:tc>
        <w:tc>
          <w:tcPr>
            <w:tcW w:w="850" w:type="dxa"/>
            <w:vAlign w:val="center"/>
          </w:tcPr>
          <w:p w:rsidR="00151725" w:rsidRDefault="00637872">
            <w:pPr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7500</w:t>
            </w:r>
          </w:p>
        </w:tc>
        <w:tc>
          <w:tcPr>
            <w:tcW w:w="863" w:type="dxa"/>
            <w:vMerge/>
            <w:vAlign w:val="center"/>
          </w:tcPr>
          <w:p w:rsidR="00151725" w:rsidRDefault="00151725">
            <w:pPr>
              <w:jc w:val="center"/>
              <w:rPr>
                <w:b/>
                <w:bCs/>
                <w:sz w:val="21"/>
              </w:rPr>
            </w:pPr>
          </w:p>
        </w:tc>
        <w:tc>
          <w:tcPr>
            <w:tcW w:w="555" w:type="dxa"/>
            <w:vMerge/>
            <w:vAlign w:val="center"/>
          </w:tcPr>
          <w:p w:rsidR="00151725" w:rsidRDefault="00151725">
            <w:pPr>
              <w:jc w:val="center"/>
              <w:rPr>
                <w:b/>
                <w:bCs/>
                <w:sz w:val="21"/>
              </w:rPr>
            </w:pPr>
          </w:p>
        </w:tc>
        <w:tc>
          <w:tcPr>
            <w:tcW w:w="1134" w:type="dxa"/>
            <w:vAlign w:val="center"/>
          </w:tcPr>
          <w:p w:rsidR="00151725" w:rsidRDefault="00637872">
            <w:pPr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3000</w:t>
            </w:r>
          </w:p>
        </w:tc>
        <w:tc>
          <w:tcPr>
            <w:tcW w:w="1229" w:type="dxa"/>
            <w:vAlign w:val="center"/>
          </w:tcPr>
          <w:p w:rsidR="00151725" w:rsidRDefault="00637872">
            <w:pPr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60</w:t>
            </w:r>
          </w:p>
        </w:tc>
        <w:tc>
          <w:tcPr>
            <w:tcW w:w="913" w:type="dxa"/>
            <w:vAlign w:val="center"/>
          </w:tcPr>
          <w:p w:rsidR="00151725" w:rsidRDefault="00637872">
            <w:pPr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22.0</w:t>
            </w:r>
          </w:p>
        </w:tc>
      </w:tr>
    </w:tbl>
    <w:p w:rsidR="00B26BBA" w:rsidRDefault="00B26BBA">
      <w:pPr>
        <w:spacing w:line="160" w:lineRule="exact"/>
        <w:rPr>
          <w:b/>
          <w:bCs/>
          <w:color w:val="000000"/>
          <w:sz w:val="21"/>
        </w:rPr>
      </w:pPr>
    </w:p>
    <w:p w:rsidR="00B26BBA" w:rsidRPr="00712160" w:rsidRDefault="00712160">
      <w:pPr>
        <w:rPr>
          <w:b/>
          <w:bCs/>
          <w:color w:val="000080"/>
          <w:sz w:val="21"/>
          <w:lang w:val="ru-RU"/>
        </w:rPr>
      </w:pPr>
      <w:r>
        <w:rPr>
          <w:b/>
          <w:bCs/>
          <w:color w:val="000000"/>
          <w:sz w:val="21"/>
          <w:u w:val="thick"/>
          <w:lang w:val="ru-RU"/>
        </w:rPr>
        <w:t>ПРИМЕЧАНИЕ</w:t>
      </w:r>
      <w:r w:rsidR="00B26BBA" w:rsidRPr="00712160">
        <w:rPr>
          <w:b/>
          <w:bCs/>
          <w:color w:val="000000"/>
          <w:sz w:val="21"/>
          <w:u w:val="thick"/>
          <w:lang w:val="ru-RU"/>
        </w:rPr>
        <w:t>:</w:t>
      </w:r>
      <w:r w:rsidR="00B26BBA" w:rsidRPr="00712160">
        <w:rPr>
          <w:b/>
          <w:bCs/>
          <w:color w:val="000000"/>
          <w:sz w:val="21"/>
          <w:lang w:val="ru-RU"/>
        </w:rPr>
        <w:t xml:space="preserve"> </w:t>
      </w:r>
      <w:r>
        <w:rPr>
          <w:b/>
          <w:bCs/>
          <w:color w:val="000000"/>
          <w:sz w:val="21"/>
          <w:lang w:val="ru-RU"/>
        </w:rPr>
        <w:t>Номинальное напряжение и частота указаны на технической табличек оборудования</w:t>
      </w:r>
      <w:r w:rsidR="00B26BBA" w:rsidRPr="00712160">
        <w:rPr>
          <w:b/>
          <w:bCs/>
          <w:color w:val="000080"/>
          <w:sz w:val="21"/>
          <w:lang w:val="ru-RU"/>
        </w:rPr>
        <w:t>.</w:t>
      </w:r>
    </w:p>
    <w:p w:rsidR="002A6A37" w:rsidRPr="00712160" w:rsidRDefault="002A6A37">
      <w:pPr>
        <w:rPr>
          <w:lang w:val="ru-RU"/>
        </w:rPr>
      </w:pPr>
    </w:p>
    <w:p w:rsidR="002A6A37" w:rsidRPr="00712160" w:rsidRDefault="002A6A37">
      <w:pPr>
        <w:rPr>
          <w:lang w:val="ru-RU"/>
        </w:rPr>
      </w:pPr>
    </w:p>
    <w:p w:rsidR="00B26BBA" w:rsidRPr="002A6A37" w:rsidRDefault="002A6A37" w:rsidP="002A6A37">
      <w:pPr>
        <w:jc w:val="center"/>
        <w:rPr>
          <w:rFonts w:ascii="Times New Roman" w:hAnsi="Times New Roman"/>
          <w:b/>
          <w:color w:val="003399"/>
          <w:sz w:val="52"/>
          <w:szCs w:val="52"/>
        </w:rPr>
      </w:pPr>
      <w:r w:rsidRPr="002A6A37">
        <w:rPr>
          <w:rFonts w:ascii="Times New Roman" w:hAnsi="Times New Roman"/>
          <w:b/>
          <w:color w:val="003399"/>
          <w:sz w:val="52"/>
          <w:szCs w:val="52"/>
        </w:rPr>
        <w:t>SIGA _ _ _ E</w:t>
      </w:r>
    </w:p>
    <w:p w:rsidR="00B26BBA" w:rsidRDefault="00B26BBA">
      <w:pPr>
        <w:wordWrap w:val="0"/>
        <w:jc w:val="right"/>
        <w:rPr>
          <w:sz w:val="30"/>
        </w:rPr>
      </w:pPr>
    </w:p>
    <w:p w:rsidR="002A6A37" w:rsidRPr="00066DA4" w:rsidRDefault="00066DA4" w:rsidP="002A6A37">
      <w:pPr>
        <w:pStyle w:val="Heading5"/>
        <w:spacing w:line="600" w:lineRule="exact"/>
        <w:jc w:val="center"/>
        <w:rPr>
          <w:lang w:val="ru-RU"/>
        </w:rPr>
      </w:pPr>
      <w:r>
        <w:rPr>
          <w:lang w:val="ru-RU"/>
        </w:rPr>
        <w:t>Поперечный вентилятор</w:t>
      </w:r>
    </w:p>
    <w:p w:rsidR="00B26BBA" w:rsidRPr="00066DA4" w:rsidRDefault="00066DA4" w:rsidP="002A6A37">
      <w:pPr>
        <w:pStyle w:val="Heading5"/>
        <w:spacing w:line="600" w:lineRule="exact"/>
        <w:jc w:val="center"/>
        <w:rPr>
          <w:lang w:val="ru-RU"/>
        </w:rPr>
      </w:pPr>
      <w:r>
        <w:rPr>
          <w:sz w:val="36"/>
          <w:lang w:val="ru-RU"/>
        </w:rPr>
        <w:t>Инстркукция</w:t>
      </w:r>
    </w:p>
    <w:p w:rsidR="00B26BBA" w:rsidRDefault="00B26BBA"/>
    <w:p w:rsidR="00B26BBA" w:rsidRDefault="00A1330B" w:rsidP="00755976">
      <w:pPr>
        <w:jc w:val="center"/>
      </w:pPr>
      <w:r>
        <w:rPr>
          <w:noProof/>
          <w:lang w:val="lv-LV" w:eastAsia="lv-LV"/>
        </w:rPr>
        <w:drawing>
          <wp:inline distT="0" distB="0" distL="0" distR="0">
            <wp:extent cx="4686300" cy="1752600"/>
            <wp:effectExtent l="19050" t="0" r="0" b="0"/>
            <wp:docPr id="1" name="Obraz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A37" w:rsidRDefault="002A6A37" w:rsidP="0096223C">
      <w:pPr>
        <w:rPr>
          <w:b/>
          <w:bCs/>
        </w:rPr>
      </w:pPr>
    </w:p>
    <w:p w:rsidR="00FE2BDC" w:rsidRDefault="00FE2BDC" w:rsidP="00FE2BDC">
      <w:pPr>
        <w:rPr>
          <w:b/>
          <w:bCs/>
          <w:lang w:val="ru-RU"/>
        </w:rPr>
      </w:pPr>
    </w:p>
    <w:p w:rsidR="004D3D75" w:rsidRDefault="004D3D75" w:rsidP="00FE2BDC">
      <w:pPr>
        <w:rPr>
          <w:b/>
          <w:bCs/>
          <w:lang w:val="ru-RU"/>
        </w:rPr>
      </w:pPr>
    </w:p>
    <w:p w:rsidR="004D3D75" w:rsidRDefault="004D3D75" w:rsidP="00FE2BDC">
      <w:pPr>
        <w:rPr>
          <w:b/>
          <w:bCs/>
          <w:lang w:val="ru-RU"/>
        </w:rPr>
      </w:pPr>
    </w:p>
    <w:p w:rsidR="004D3D75" w:rsidRDefault="004D3D75" w:rsidP="00FE2BDC">
      <w:pPr>
        <w:rPr>
          <w:b/>
          <w:bCs/>
          <w:lang w:val="ru-RU"/>
        </w:rPr>
      </w:pPr>
    </w:p>
    <w:p w:rsidR="004D3D75" w:rsidRPr="004D3D75" w:rsidRDefault="004D3D75" w:rsidP="00FE2BDC">
      <w:pPr>
        <w:rPr>
          <w:b/>
          <w:bCs/>
          <w:lang w:val="ru-RU"/>
        </w:rPr>
      </w:pPr>
    </w:p>
    <w:p w:rsidR="00F64D36" w:rsidRDefault="00F64D36" w:rsidP="00FE2BDC">
      <w:pPr>
        <w:rPr>
          <w:b/>
          <w:bCs/>
        </w:rPr>
      </w:pPr>
    </w:p>
    <w:p w:rsidR="006A2640" w:rsidRDefault="0017416C" w:rsidP="0096223C">
      <w:pPr>
        <w:jc w:val="center"/>
        <w:rPr>
          <w:b/>
          <w:bCs/>
          <w:lang w:val="ru-RU"/>
        </w:rPr>
      </w:pPr>
      <w:r w:rsidRPr="006A2640">
        <w:rPr>
          <w:b/>
          <w:bCs/>
          <w:lang w:val="ru-RU"/>
        </w:rPr>
        <w:t xml:space="preserve">Перед использованием </w:t>
      </w:r>
      <w:r w:rsidR="006A2640">
        <w:rPr>
          <w:b/>
          <w:bCs/>
          <w:lang w:val="ru-RU"/>
        </w:rPr>
        <w:t>оборудования</w:t>
      </w:r>
      <w:r w:rsidRPr="006A2640">
        <w:rPr>
          <w:b/>
          <w:bCs/>
          <w:lang w:val="ru-RU"/>
        </w:rPr>
        <w:t>,</w:t>
      </w:r>
    </w:p>
    <w:p w:rsidR="00B26BBA" w:rsidRPr="006A2640" w:rsidRDefault="006A2640" w:rsidP="0096223C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</w:t>
      </w:r>
      <w:r w:rsidR="0017416C" w:rsidRPr="006A2640">
        <w:rPr>
          <w:b/>
          <w:bCs/>
          <w:lang w:val="ru-RU"/>
        </w:rPr>
        <w:t>ожалуйста, прочитайте следующ</w:t>
      </w:r>
      <w:r>
        <w:rPr>
          <w:b/>
          <w:bCs/>
          <w:lang w:val="ru-RU"/>
        </w:rPr>
        <w:t>у</w:t>
      </w:r>
      <w:r w:rsidR="0017416C" w:rsidRPr="006A2640">
        <w:rPr>
          <w:b/>
          <w:bCs/>
          <w:lang w:val="ru-RU"/>
        </w:rPr>
        <w:t xml:space="preserve"> инструкци</w:t>
      </w:r>
      <w:r>
        <w:rPr>
          <w:b/>
          <w:bCs/>
          <w:lang w:val="ru-RU"/>
        </w:rPr>
        <w:t>ю</w:t>
      </w:r>
      <w:r w:rsidR="0017416C" w:rsidRPr="006A2640">
        <w:rPr>
          <w:b/>
          <w:bCs/>
          <w:lang w:val="ru-RU"/>
        </w:rPr>
        <w:t xml:space="preserve"> в целом.</w:t>
      </w:r>
    </w:p>
    <w:p w:rsidR="0096223C" w:rsidRPr="006A2640" w:rsidRDefault="0096223C" w:rsidP="0096223C">
      <w:pPr>
        <w:jc w:val="center"/>
        <w:rPr>
          <w:b/>
          <w:bCs/>
          <w:lang w:val="ru-RU"/>
        </w:rPr>
      </w:pPr>
    </w:p>
    <w:p w:rsidR="0096223C" w:rsidRPr="006F4677" w:rsidRDefault="0096223C" w:rsidP="0096223C">
      <w:pPr>
        <w:jc w:val="center"/>
        <w:rPr>
          <w:b/>
          <w:bCs/>
          <w:lang w:val="ru-RU"/>
        </w:rPr>
      </w:pPr>
    </w:p>
    <w:p w:rsidR="0096223C" w:rsidRPr="004D3D75" w:rsidRDefault="0096223C" w:rsidP="0096223C">
      <w:pPr>
        <w:jc w:val="center"/>
        <w:rPr>
          <w:b/>
          <w:bCs/>
          <w:lang w:val="ru-RU"/>
        </w:rPr>
      </w:pPr>
    </w:p>
    <w:p w:rsidR="00B26BBA" w:rsidRPr="003F2D34" w:rsidRDefault="006A2640">
      <w:pPr>
        <w:pStyle w:val="Heading1"/>
        <w:rPr>
          <w:i/>
          <w:iCs/>
          <w:lang w:val="ru-RU"/>
        </w:rPr>
      </w:pPr>
      <w:r>
        <w:rPr>
          <w:i/>
          <w:iCs/>
          <w:lang w:val="ru-RU"/>
        </w:rPr>
        <w:t>Описание</w:t>
      </w:r>
      <w:r w:rsidRPr="003F2D34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товара</w:t>
      </w:r>
      <w:r w:rsidR="00B26BBA" w:rsidRPr="003F2D34">
        <w:rPr>
          <w:i/>
          <w:iCs/>
          <w:lang w:val="ru-RU"/>
        </w:rPr>
        <w:t>:</w:t>
      </w:r>
    </w:p>
    <w:p w:rsidR="00B26BBA" w:rsidRPr="003F2D34" w:rsidRDefault="00B26BBA">
      <w:pPr>
        <w:spacing w:line="120" w:lineRule="exact"/>
        <w:rPr>
          <w:lang w:val="ru-RU"/>
        </w:rPr>
      </w:pPr>
    </w:p>
    <w:p w:rsidR="00B26BBA" w:rsidRPr="00856196" w:rsidRDefault="00A1330B" w:rsidP="00EE6CEE">
      <w:pPr>
        <w:pStyle w:val="BodyText"/>
        <w:spacing w:line="270" w:lineRule="exact"/>
        <w:rPr>
          <w:sz w:val="20"/>
          <w:szCs w:val="20"/>
          <w:lang w:val="ru-RU"/>
        </w:rPr>
      </w:pPr>
      <w:r w:rsidRPr="0096223C">
        <w:rPr>
          <w:noProof/>
          <w:sz w:val="20"/>
          <w:szCs w:val="20"/>
          <w:lang w:val="lv-LV" w:eastAsia="lv-LV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5259705</wp:posOffset>
            </wp:positionH>
            <wp:positionV relativeFrom="paragraph">
              <wp:posOffset>692150</wp:posOffset>
            </wp:positionV>
            <wp:extent cx="4695825" cy="2695575"/>
            <wp:effectExtent l="19050" t="0" r="9525" b="0"/>
            <wp:wrapSquare wrapText="bothSides"/>
            <wp:docPr id="53" name="Obraz 53" descr="H风幕机分解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风幕机分解图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6000" contrast="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2640">
        <w:rPr>
          <w:noProof/>
          <w:sz w:val="20"/>
          <w:szCs w:val="20"/>
          <w:lang w:val="ru-RU" w:eastAsia="pl-PL"/>
        </w:rPr>
        <w:t>Завесы</w:t>
      </w:r>
      <w:r w:rsidR="0096223C" w:rsidRPr="006A2640">
        <w:rPr>
          <w:noProof/>
          <w:sz w:val="20"/>
          <w:szCs w:val="20"/>
          <w:lang w:val="ru-RU" w:eastAsia="pl-PL"/>
        </w:rPr>
        <w:t xml:space="preserve"> </w:t>
      </w:r>
      <w:r w:rsidR="0096223C" w:rsidRPr="0096223C">
        <w:rPr>
          <w:noProof/>
          <w:sz w:val="20"/>
          <w:szCs w:val="20"/>
          <w:lang w:val="pl-PL" w:eastAsia="pl-PL"/>
        </w:rPr>
        <w:t>SIGA</w:t>
      </w:r>
      <w:r w:rsidR="0096223C" w:rsidRPr="006A2640">
        <w:rPr>
          <w:noProof/>
          <w:sz w:val="20"/>
          <w:szCs w:val="20"/>
          <w:lang w:val="ru-RU" w:eastAsia="pl-PL"/>
        </w:rPr>
        <w:t xml:space="preserve"> </w:t>
      </w:r>
      <w:r w:rsidR="006A2640">
        <w:rPr>
          <w:noProof/>
          <w:sz w:val="20"/>
          <w:szCs w:val="20"/>
          <w:lang w:val="ru-RU" w:eastAsia="pl-PL"/>
        </w:rPr>
        <w:t>типа</w:t>
      </w:r>
      <w:r w:rsidR="0096223C" w:rsidRPr="006A2640">
        <w:rPr>
          <w:noProof/>
          <w:sz w:val="20"/>
          <w:szCs w:val="20"/>
          <w:lang w:val="ru-RU" w:eastAsia="pl-PL"/>
        </w:rPr>
        <w:t xml:space="preserve"> </w:t>
      </w:r>
      <w:r w:rsidR="0096223C" w:rsidRPr="0096223C">
        <w:rPr>
          <w:noProof/>
          <w:sz w:val="20"/>
          <w:szCs w:val="20"/>
          <w:lang w:val="pl-PL" w:eastAsia="pl-PL"/>
        </w:rPr>
        <w:t>E</w:t>
      </w:r>
      <w:r w:rsidR="0096223C" w:rsidRPr="006A2640">
        <w:rPr>
          <w:noProof/>
          <w:sz w:val="20"/>
          <w:szCs w:val="20"/>
          <w:lang w:val="ru-RU" w:eastAsia="pl-PL"/>
        </w:rPr>
        <w:t xml:space="preserve"> </w:t>
      </w:r>
      <w:r w:rsidR="006A2640">
        <w:rPr>
          <w:noProof/>
          <w:sz w:val="20"/>
          <w:szCs w:val="20"/>
          <w:lang w:val="ru-RU" w:eastAsia="pl-PL"/>
        </w:rPr>
        <w:t>предназначены</w:t>
      </w:r>
      <w:r w:rsidR="006A2640" w:rsidRPr="006A2640">
        <w:rPr>
          <w:noProof/>
          <w:sz w:val="20"/>
          <w:szCs w:val="20"/>
          <w:lang w:val="ru-RU" w:eastAsia="pl-PL"/>
        </w:rPr>
        <w:t xml:space="preserve"> </w:t>
      </w:r>
      <w:r w:rsidR="006A2640">
        <w:rPr>
          <w:noProof/>
          <w:sz w:val="20"/>
          <w:szCs w:val="20"/>
          <w:lang w:val="ru-RU" w:eastAsia="pl-PL"/>
        </w:rPr>
        <w:t>для</w:t>
      </w:r>
      <w:r w:rsidR="006A2640" w:rsidRPr="006A2640">
        <w:rPr>
          <w:noProof/>
          <w:sz w:val="20"/>
          <w:szCs w:val="20"/>
          <w:lang w:val="ru-RU" w:eastAsia="pl-PL"/>
        </w:rPr>
        <w:t xml:space="preserve"> </w:t>
      </w:r>
      <w:r w:rsidR="006A2640">
        <w:rPr>
          <w:noProof/>
          <w:sz w:val="20"/>
          <w:szCs w:val="20"/>
          <w:lang w:val="ru-RU" w:eastAsia="pl-PL"/>
        </w:rPr>
        <w:t>у</w:t>
      </w:r>
      <w:r w:rsidR="00FC26FE">
        <w:rPr>
          <w:noProof/>
          <w:sz w:val="20"/>
          <w:szCs w:val="20"/>
          <w:lang w:val="ru-RU" w:eastAsia="pl-PL"/>
        </w:rPr>
        <w:t>с</w:t>
      </w:r>
      <w:r w:rsidR="006A2640">
        <w:rPr>
          <w:noProof/>
          <w:sz w:val="20"/>
          <w:szCs w:val="20"/>
          <w:lang w:val="ru-RU" w:eastAsia="pl-PL"/>
        </w:rPr>
        <w:t>тановки</w:t>
      </w:r>
      <w:r w:rsidR="006A2640" w:rsidRPr="006A2640">
        <w:rPr>
          <w:noProof/>
          <w:sz w:val="20"/>
          <w:szCs w:val="20"/>
          <w:lang w:val="ru-RU" w:eastAsia="pl-PL"/>
        </w:rPr>
        <w:t xml:space="preserve"> </w:t>
      </w:r>
      <w:r w:rsidR="006A2640">
        <w:rPr>
          <w:noProof/>
          <w:sz w:val="20"/>
          <w:szCs w:val="20"/>
          <w:lang w:val="ru-RU" w:eastAsia="pl-PL"/>
        </w:rPr>
        <w:t>в</w:t>
      </w:r>
      <w:r w:rsidR="006A2640" w:rsidRPr="006A2640">
        <w:rPr>
          <w:noProof/>
          <w:sz w:val="20"/>
          <w:szCs w:val="20"/>
          <w:lang w:val="ru-RU" w:eastAsia="pl-PL"/>
        </w:rPr>
        <w:t xml:space="preserve"> </w:t>
      </w:r>
      <w:r w:rsidR="006A2640">
        <w:rPr>
          <w:noProof/>
          <w:sz w:val="20"/>
          <w:szCs w:val="20"/>
          <w:lang w:val="ru-RU" w:eastAsia="pl-PL"/>
        </w:rPr>
        <w:t>приемах</w:t>
      </w:r>
      <w:r w:rsidR="006A2640" w:rsidRPr="006A2640">
        <w:rPr>
          <w:noProof/>
          <w:sz w:val="20"/>
          <w:szCs w:val="20"/>
          <w:lang w:val="ru-RU" w:eastAsia="pl-PL"/>
        </w:rPr>
        <w:t xml:space="preserve"> </w:t>
      </w:r>
      <w:r w:rsidR="006A2640">
        <w:rPr>
          <w:noProof/>
          <w:sz w:val="20"/>
          <w:szCs w:val="20"/>
          <w:lang w:val="ru-RU" w:eastAsia="pl-PL"/>
        </w:rPr>
        <w:t>магазинов, офисных здании</w:t>
      </w:r>
      <w:r w:rsidR="0096223C" w:rsidRPr="006A2640">
        <w:rPr>
          <w:sz w:val="20"/>
          <w:szCs w:val="20"/>
          <w:lang w:val="ru-RU"/>
        </w:rPr>
        <w:t xml:space="preserve">, </w:t>
      </w:r>
      <w:r w:rsidR="006A2640">
        <w:rPr>
          <w:sz w:val="20"/>
          <w:szCs w:val="20"/>
          <w:lang w:val="ru-RU"/>
        </w:rPr>
        <w:t>гостиниц</w:t>
      </w:r>
      <w:r w:rsidR="0096223C" w:rsidRPr="006A2640">
        <w:rPr>
          <w:sz w:val="20"/>
          <w:szCs w:val="20"/>
          <w:lang w:val="ru-RU"/>
        </w:rPr>
        <w:t xml:space="preserve">, </w:t>
      </w:r>
      <w:r w:rsidR="006A2640">
        <w:rPr>
          <w:sz w:val="20"/>
          <w:szCs w:val="20"/>
          <w:lang w:val="ru-RU"/>
        </w:rPr>
        <w:t>ресторанов</w:t>
      </w:r>
      <w:r w:rsidR="0096223C" w:rsidRPr="006A2640">
        <w:rPr>
          <w:sz w:val="20"/>
          <w:szCs w:val="20"/>
          <w:lang w:val="ru-RU"/>
        </w:rPr>
        <w:t xml:space="preserve">, </w:t>
      </w:r>
      <w:r w:rsidR="006A2640">
        <w:rPr>
          <w:sz w:val="20"/>
          <w:szCs w:val="20"/>
          <w:lang w:val="ru-RU"/>
        </w:rPr>
        <w:t>складов</w:t>
      </w:r>
      <w:r w:rsidR="00B26BBA" w:rsidRPr="006A2640">
        <w:rPr>
          <w:sz w:val="20"/>
          <w:szCs w:val="20"/>
          <w:lang w:val="ru-RU"/>
        </w:rPr>
        <w:t xml:space="preserve">. </w:t>
      </w:r>
      <w:r w:rsidR="00FC26FE">
        <w:rPr>
          <w:sz w:val="20"/>
          <w:szCs w:val="20"/>
          <w:lang w:val="ru-RU"/>
        </w:rPr>
        <w:t>Создают</w:t>
      </w:r>
      <w:r w:rsidR="00FC26FE" w:rsidRPr="00FC26FE">
        <w:rPr>
          <w:sz w:val="20"/>
          <w:szCs w:val="20"/>
          <w:lang w:val="ru-RU"/>
        </w:rPr>
        <w:t xml:space="preserve"> </w:t>
      </w:r>
      <w:r w:rsidR="00FC26FE">
        <w:rPr>
          <w:sz w:val="20"/>
          <w:szCs w:val="20"/>
          <w:lang w:val="ru-RU"/>
        </w:rPr>
        <w:t>естественный</w:t>
      </w:r>
      <w:r w:rsidR="00FC26FE" w:rsidRPr="00FC26FE">
        <w:rPr>
          <w:sz w:val="20"/>
          <w:szCs w:val="20"/>
          <w:lang w:val="ru-RU"/>
        </w:rPr>
        <w:t xml:space="preserve"> </w:t>
      </w:r>
      <w:r w:rsidR="00FC26FE">
        <w:rPr>
          <w:sz w:val="20"/>
          <w:szCs w:val="20"/>
          <w:lang w:val="ru-RU"/>
        </w:rPr>
        <w:t>воздушный</w:t>
      </w:r>
      <w:r w:rsidR="00FC26FE" w:rsidRPr="00FC26FE">
        <w:rPr>
          <w:sz w:val="20"/>
          <w:szCs w:val="20"/>
          <w:lang w:val="ru-RU"/>
        </w:rPr>
        <w:t xml:space="preserve"> </w:t>
      </w:r>
      <w:r w:rsidR="00FC26FE">
        <w:rPr>
          <w:sz w:val="20"/>
          <w:szCs w:val="20"/>
          <w:lang w:val="ru-RU"/>
        </w:rPr>
        <w:t>барьер</w:t>
      </w:r>
      <w:r w:rsidR="00FC26FE" w:rsidRPr="00FC26FE">
        <w:rPr>
          <w:sz w:val="20"/>
          <w:szCs w:val="20"/>
          <w:lang w:val="ru-RU"/>
        </w:rPr>
        <w:t xml:space="preserve">, </w:t>
      </w:r>
      <w:r w:rsidR="00FC26FE">
        <w:rPr>
          <w:sz w:val="20"/>
          <w:szCs w:val="20"/>
          <w:lang w:val="ru-RU"/>
        </w:rPr>
        <w:t xml:space="preserve">который эффективно отделяет наружный воздух от </w:t>
      </w:r>
      <w:r w:rsidR="009D7150">
        <w:rPr>
          <w:sz w:val="20"/>
          <w:szCs w:val="20"/>
          <w:lang w:val="ru-RU"/>
        </w:rPr>
        <w:t>внешнего воздуха</w:t>
      </w:r>
      <w:r w:rsidR="00B26BBA" w:rsidRPr="00FC26FE">
        <w:rPr>
          <w:sz w:val="20"/>
          <w:szCs w:val="20"/>
          <w:lang w:val="ru-RU"/>
        </w:rPr>
        <w:t xml:space="preserve">. </w:t>
      </w:r>
      <w:r w:rsidR="00245284">
        <w:rPr>
          <w:sz w:val="20"/>
          <w:szCs w:val="20"/>
          <w:lang w:val="ru-RU"/>
        </w:rPr>
        <w:t>Используются</w:t>
      </w:r>
      <w:r w:rsidR="00245284" w:rsidRPr="00245284">
        <w:rPr>
          <w:sz w:val="20"/>
          <w:szCs w:val="20"/>
          <w:lang w:val="ru-RU"/>
        </w:rPr>
        <w:t xml:space="preserve"> </w:t>
      </w:r>
      <w:r w:rsidR="00245284">
        <w:rPr>
          <w:sz w:val="20"/>
          <w:szCs w:val="20"/>
          <w:lang w:val="ru-RU"/>
        </w:rPr>
        <w:t>для</w:t>
      </w:r>
      <w:r w:rsidR="00245284" w:rsidRPr="00245284">
        <w:rPr>
          <w:sz w:val="20"/>
          <w:szCs w:val="20"/>
          <w:lang w:val="ru-RU"/>
        </w:rPr>
        <w:t xml:space="preserve"> </w:t>
      </w:r>
      <w:r w:rsidR="00245284">
        <w:rPr>
          <w:sz w:val="20"/>
          <w:szCs w:val="20"/>
          <w:lang w:val="ru-RU"/>
        </w:rPr>
        <w:t>удержания</w:t>
      </w:r>
      <w:r w:rsidR="00245284" w:rsidRPr="00245284">
        <w:rPr>
          <w:sz w:val="20"/>
          <w:szCs w:val="20"/>
          <w:lang w:val="ru-RU"/>
        </w:rPr>
        <w:t xml:space="preserve"> </w:t>
      </w:r>
      <w:r w:rsidR="00245284">
        <w:rPr>
          <w:sz w:val="20"/>
          <w:szCs w:val="20"/>
          <w:lang w:val="ru-RU"/>
        </w:rPr>
        <w:t>тепла</w:t>
      </w:r>
      <w:r w:rsidR="00245284" w:rsidRPr="00245284">
        <w:rPr>
          <w:sz w:val="20"/>
          <w:szCs w:val="20"/>
          <w:lang w:val="ru-RU"/>
        </w:rPr>
        <w:t xml:space="preserve"> </w:t>
      </w:r>
      <w:r w:rsidR="00245284">
        <w:rPr>
          <w:sz w:val="20"/>
          <w:szCs w:val="20"/>
          <w:lang w:val="ru-RU"/>
        </w:rPr>
        <w:t>внутри</w:t>
      </w:r>
      <w:r w:rsidR="00245284" w:rsidRPr="00245284">
        <w:rPr>
          <w:sz w:val="20"/>
          <w:szCs w:val="20"/>
          <w:lang w:val="ru-RU"/>
        </w:rPr>
        <w:t xml:space="preserve"> </w:t>
      </w:r>
      <w:r w:rsidR="00245284">
        <w:rPr>
          <w:sz w:val="20"/>
          <w:szCs w:val="20"/>
          <w:lang w:val="ru-RU"/>
        </w:rPr>
        <w:t>помещения</w:t>
      </w:r>
      <w:r w:rsidR="00087329" w:rsidRPr="00245284">
        <w:rPr>
          <w:sz w:val="20"/>
          <w:szCs w:val="20"/>
          <w:lang w:val="ru-RU"/>
        </w:rPr>
        <w:t>,</w:t>
      </w:r>
      <w:r w:rsidR="00245284">
        <w:rPr>
          <w:sz w:val="20"/>
          <w:szCs w:val="20"/>
          <w:lang w:val="ru-RU"/>
        </w:rPr>
        <w:t xml:space="preserve"> формирует барьер для насекомых, пыли и неприятных запахов</w:t>
      </w:r>
      <w:r w:rsidR="00087329" w:rsidRPr="00245284">
        <w:rPr>
          <w:sz w:val="20"/>
          <w:szCs w:val="20"/>
          <w:lang w:val="ru-RU"/>
        </w:rPr>
        <w:t>,</w:t>
      </w:r>
      <w:r w:rsidR="00245284">
        <w:rPr>
          <w:sz w:val="20"/>
          <w:szCs w:val="20"/>
          <w:lang w:val="ru-RU"/>
        </w:rPr>
        <w:t xml:space="preserve"> в приемах часто посещаемых людми</w:t>
      </w:r>
      <w:r w:rsidR="00B26BBA" w:rsidRPr="00245284">
        <w:rPr>
          <w:sz w:val="20"/>
          <w:szCs w:val="20"/>
          <w:lang w:val="ru-RU"/>
        </w:rPr>
        <w:t xml:space="preserve">. </w:t>
      </w:r>
      <w:r w:rsidR="00856196">
        <w:rPr>
          <w:sz w:val="20"/>
          <w:szCs w:val="20"/>
          <w:lang w:val="ru-RU"/>
        </w:rPr>
        <w:t>Завесы изпользуются тоже чтобы держать воздух в климатизированых помещениях</w:t>
      </w:r>
      <w:r w:rsidR="00087329" w:rsidRPr="00856196">
        <w:rPr>
          <w:sz w:val="20"/>
          <w:szCs w:val="20"/>
          <w:lang w:val="ru-RU"/>
        </w:rPr>
        <w:t>.</w:t>
      </w:r>
    </w:p>
    <w:p w:rsidR="00B26BBA" w:rsidRPr="002D22D9" w:rsidRDefault="00856196">
      <w:pPr>
        <w:pStyle w:val="Heading1"/>
        <w:rPr>
          <w:i/>
          <w:iCs/>
          <w:lang w:val="ru-RU"/>
        </w:rPr>
      </w:pPr>
      <w:r>
        <w:rPr>
          <w:i/>
          <w:iCs/>
          <w:lang w:val="ru-RU"/>
        </w:rPr>
        <w:t>Условия использования</w:t>
      </w:r>
      <w:r w:rsidR="00B26BBA" w:rsidRPr="002D22D9">
        <w:rPr>
          <w:i/>
          <w:iCs/>
          <w:lang w:val="ru-RU"/>
        </w:rPr>
        <w:t>:</w:t>
      </w:r>
    </w:p>
    <w:p w:rsidR="00B26BBA" w:rsidRPr="002D22D9" w:rsidRDefault="00B26BBA">
      <w:pPr>
        <w:spacing w:line="100" w:lineRule="exact"/>
        <w:rPr>
          <w:lang w:val="ru-RU"/>
        </w:rPr>
      </w:pPr>
    </w:p>
    <w:p w:rsidR="00B26BBA" w:rsidRPr="002D22D9" w:rsidRDefault="002D22D9">
      <w:pPr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НЕ утанавлять оборудования в следующих условиях</w:t>
      </w:r>
      <w:r w:rsidR="00B26BBA" w:rsidRPr="002D22D9">
        <w:rPr>
          <w:b/>
          <w:bCs/>
          <w:sz w:val="20"/>
          <w:szCs w:val="20"/>
          <w:lang w:val="ru-RU"/>
        </w:rPr>
        <w:t>:</w:t>
      </w:r>
    </w:p>
    <w:p w:rsidR="00B26BBA" w:rsidRPr="002D22D9" w:rsidRDefault="00B26BBA">
      <w:pPr>
        <w:spacing w:line="60" w:lineRule="exact"/>
        <w:rPr>
          <w:b/>
          <w:bCs/>
          <w:sz w:val="20"/>
          <w:szCs w:val="20"/>
          <w:lang w:val="ru-RU"/>
        </w:rPr>
      </w:pPr>
    </w:p>
    <w:p w:rsidR="00B26BBA" w:rsidRPr="002D22D9" w:rsidRDefault="002D22D9">
      <w:pPr>
        <w:numPr>
          <w:ilvl w:val="0"/>
          <w:numId w:val="1"/>
        </w:numPr>
        <w:spacing w:line="270" w:lineRule="exact"/>
        <w:ind w:left="357" w:hanging="357"/>
        <w:rPr>
          <w:b/>
          <w:bCs/>
          <w:sz w:val="20"/>
          <w:szCs w:val="20"/>
          <w:u w:val="thick"/>
          <w:lang w:val="ru-RU"/>
        </w:rPr>
      </w:pPr>
      <w:r>
        <w:rPr>
          <w:b/>
          <w:bCs/>
          <w:sz w:val="20"/>
          <w:szCs w:val="20"/>
          <w:lang w:val="ru-RU"/>
        </w:rPr>
        <w:t>В</w:t>
      </w:r>
      <w:r w:rsidRPr="002D22D9"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0"/>
          <w:szCs w:val="20"/>
          <w:lang w:val="ru-RU"/>
        </w:rPr>
        <w:t>местах</w:t>
      </w:r>
      <w:r w:rsidRPr="002D22D9">
        <w:rPr>
          <w:b/>
          <w:bCs/>
          <w:sz w:val="20"/>
          <w:szCs w:val="20"/>
          <w:lang w:val="ru-RU"/>
        </w:rPr>
        <w:t xml:space="preserve">, </w:t>
      </w:r>
      <w:r>
        <w:rPr>
          <w:b/>
          <w:bCs/>
          <w:sz w:val="20"/>
          <w:szCs w:val="20"/>
          <w:lang w:val="ru-RU"/>
        </w:rPr>
        <w:t>где</w:t>
      </w:r>
      <w:r w:rsidRPr="002D22D9"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0"/>
          <w:szCs w:val="20"/>
          <w:lang w:val="ru-RU"/>
        </w:rPr>
        <w:t>температура</w:t>
      </w:r>
      <w:r w:rsidRPr="002D22D9"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0"/>
          <w:szCs w:val="20"/>
          <w:lang w:val="ru-RU"/>
        </w:rPr>
        <w:t xml:space="preserve">перевышает </w:t>
      </w:r>
      <w:r w:rsidR="00B26BBA" w:rsidRPr="002D22D9">
        <w:rPr>
          <w:b/>
          <w:bCs/>
          <w:sz w:val="20"/>
          <w:szCs w:val="20"/>
          <w:lang w:val="ru-RU"/>
        </w:rPr>
        <w:t>50</w:t>
      </w:r>
      <w:r w:rsidR="00B26BBA" w:rsidRPr="002D22D9">
        <w:rPr>
          <w:rFonts w:cs="Arial"/>
          <w:b/>
          <w:bCs/>
          <w:sz w:val="20"/>
          <w:szCs w:val="20"/>
          <w:vertAlign w:val="superscript"/>
          <w:lang w:val="ru-RU"/>
        </w:rPr>
        <w:t>°</w:t>
      </w:r>
      <w:r w:rsidR="00B26BBA" w:rsidRPr="00087329">
        <w:rPr>
          <w:b/>
          <w:bCs/>
          <w:sz w:val="20"/>
          <w:szCs w:val="20"/>
          <w:lang w:val="pl-PL"/>
        </w:rPr>
        <w:t>C</w:t>
      </w:r>
      <w:r w:rsidR="00087329" w:rsidRPr="002D22D9"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0"/>
          <w:szCs w:val="20"/>
          <w:lang w:val="ru-RU"/>
        </w:rPr>
        <w:t>или есть меньша</w:t>
      </w:r>
      <w:r w:rsidR="00B26BBA" w:rsidRPr="002D22D9"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0"/>
          <w:szCs w:val="20"/>
          <w:lang w:val="ru-RU"/>
        </w:rPr>
        <w:t>-</w:t>
      </w:r>
      <w:r w:rsidR="00B26BBA" w:rsidRPr="002D22D9">
        <w:rPr>
          <w:b/>
          <w:bCs/>
          <w:sz w:val="20"/>
          <w:szCs w:val="20"/>
          <w:lang w:val="ru-RU"/>
        </w:rPr>
        <w:t>10</w:t>
      </w:r>
      <w:r w:rsidR="00B26BBA" w:rsidRPr="002D22D9">
        <w:rPr>
          <w:rFonts w:cs="Arial"/>
          <w:b/>
          <w:bCs/>
          <w:sz w:val="20"/>
          <w:szCs w:val="20"/>
          <w:vertAlign w:val="superscript"/>
          <w:lang w:val="ru-RU"/>
        </w:rPr>
        <w:t>°</w:t>
      </w:r>
      <w:r w:rsidR="00B26BBA" w:rsidRPr="00087329">
        <w:rPr>
          <w:b/>
          <w:bCs/>
          <w:sz w:val="20"/>
          <w:szCs w:val="20"/>
          <w:lang w:val="pl-PL"/>
        </w:rPr>
        <w:t>C</w:t>
      </w:r>
      <w:r w:rsidR="00B26BBA" w:rsidRPr="002D22D9">
        <w:rPr>
          <w:b/>
          <w:bCs/>
          <w:sz w:val="20"/>
          <w:szCs w:val="20"/>
          <w:lang w:val="ru-RU"/>
        </w:rPr>
        <w:t>.</w:t>
      </w:r>
    </w:p>
    <w:p w:rsidR="00B26BBA" w:rsidRPr="002D22D9" w:rsidRDefault="005F7EB2">
      <w:pPr>
        <w:numPr>
          <w:ilvl w:val="0"/>
          <w:numId w:val="1"/>
        </w:numPr>
        <w:spacing w:line="270" w:lineRule="exact"/>
        <w:ind w:left="357" w:hanging="357"/>
        <w:rPr>
          <w:b/>
          <w:bCs/>
          <w:sz w:val="20"/>
          <w:szCs w:val="20"/>
          <w:u w:val="thick"/>
          <w:lang w:val="ru-RU"/>
        </w:rPr>
      </w:pPr>
      <w:r>
        <w:rPr>
          <w:b/>
          <w:bCs/>
          <w:sz w:val="20"/>
          <w:szCs w:val="20"/>
          <w:lang w:val="ru-RU"/>
        </w:rPr>
        <w:t>Гд</w:t>
      </w:r>
      <w:r w:rsidR="002D22D9">
        <w:rPr>
          <w:b/>
          <w:bCs/>
          <w:sz w:val="20"/>
          <w:szCs w:val="20"/>
          <w:lang w:val="ru-RU"/>
        </w:rPr>
        <w:t>е</w:t>
      </w:r>
      <w:r w:rsidR="002D22D9" w:rsidRPr="002D22D9">
        <w:rPr>
          <w:b/>
          <w:bCs/>
          <w:sz w:val="20"/>
          <w:szCs w:val="20"/>
          <w:lang w:val="ru-RU"/>
        </w:rPr>
        <w:t xml:space="preserve"> </w:t>
      </w:r>
      <w:r w:rsidR="002D22D9">
        <w:rPr>
          <w:b/>
          <w:bCs/>
          <w:sz w:val="20"/>
          <w:szCs w:val="20"/>
          <w:lang w:val="ru-RU"/>
        </w:rPr>
        <w:t>относительная</w:t>
      </w:r>
      <w:r w:rsidR="002D22D9" w:rsidRPr="002D22D9">
        <w:rPr>
          <w:b/>
          <w:bCs/>
          <w:sz w:val="20"/>
          <w:szCs w:val="20"/>
          <w:lang w:val="ru-RU"/>
        </w:rPr>
        <w:t xml:space="preserve"> </w:t>
      </w:r>
      <w:r w:rsidR="002D22D9">
        <w:rPr>
          <w:b/>
          <w:bCs/>
          <w:sz w:val="20"/>
          <w:szCs w:val="20"/>
          <w:lang w:val="ru-RU"/>
        </w:rPr>
        <w:t>влажность</w:t>
      </w:r>
      <w:r w:rsidR="002D22D9" w:rsidRPr="002D22D9">
        <w:rPr>
          <w:b/>
          <w:bCs/>
          <w:sz w:val="20"/>
          <w:szCs w:val="20"/>
          <w:lang w:val="ru-RU"/>
        </w:rPr>
        <w:t xml:space="preserve"> </w:t>
      </w:r>
      <w:r w:rsidR="002D22D9">
        <w:rPr>
          <w:b/>
          <w:bCs/>
          <w:sz w:val="20"/>
          <w:szCs w:val="20"/>
          <w:lang w:val="ru-RU"/>
        </w:rPr>
        <w:t>получается</w:t>
      </w:r>
      <w:r w:rsidR="002D22D9" w:rsidRPr="002D22D9">
        <w:rPr>
          <w:b/>
          <w:bCs/>
          <w:sz w:val="20"/>
          <w:szCs w:val="20"/>
          <w:lang w:val="ru-RU"/>
        </w:rPr>
        <w:t xml:space="preserve"> </w:t>
      </w:r>
      <w:r w:rsidR="002D22D9">
        <w:rPr>
          <w:b/>
          <w:bCs/>
          <w:sz w:val="20"/>
          <w:szCs w:val="20"/>
          <w:lang w:val="ru-RU"/>
        </w:rPr>
        <w:t>больша</w:t>
      </w:r>
      <w:r w:rsidR="002D22D9" w:rsidRPr="002D22D9">
        <w:rPr>
          <w:b/>
          <w:bCs/>
          <w:sz w:val="20"/>
          <w:szCs w:val="20"/>
          <w:lang w:val="ru-RU"/>
        </w:rPr>
        <w:t xml:space="preserve"> </w:t>
      </w:r>
      <w:r w:rsidR="002D22D9">
        <w:rPr>
          <w:b/>
          <w:bCs/>
          <w:sz w:val="20"/>
          <w:szCs w:val="20"/>
          <w:lang w:val="ru-RU"/>
        </w:rPr>
        <w:t>чем</w:t>
      </w:r>
      <w:r w:rsidR="00B26BBA" w:rsidRPr="002D22D9">
        <w:rPr>
          <w:b/>
          <w:bCs/>
          <w:sz w:val="20"/>
          <w:szCs w:val="20"/>
          <w:lang w:val="ru-RU"/>
        </w:rPr>
        <w:t xml:space="preserve"> 95% </w:t>
      </w:r>
      <w:r w:rsidR="002D22D9">
        <w:rPr>
          <w:b/>
          <w:bCs/>
          <w:sz w:val="20"/>
          <w:szCs w:val="20"/>
          <w:lang w:val="ru-RU"/>
        </w:rPr>
        <w:t>при комнатной температуре, в помещениях, где приутствует пар</w:t>
      </w:r>
      <w:r w:rsidR="00B26BBA" w:rsidRPr="002D22D9">
        <w:rPr>
          <w:b/>
          <w:bCs/>
          <w:sz w:val="20"/>
          <w:szCs w:val="20"/>
          <w:lang w:val="ru-RU"/>
        </w:rPr>
        <w:t>.</w:t>
      </w:r>
    </w:p>
    <w:p w:rsidR="00B26BBA" w:rsidRPr="005F7EB2" w:rsidRDefault="005F7EB2">
      <w:pPr>
        <w:numPr>
          <w:ilvl w:val="0"/>
          <w:numId w:val="1"/>
        </w:numPr>
        <w:spacing w:line="270" w:lineRule="exact"/>
        <w:ind w:left="357" w:hanging="357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В местах, где выступает жырный дым</w:t>
      </w:r>
      <w:r w:rsidR="002F178C" w:rsidRPr="005F7EB2">
        <w:rPr>
          <w:b/>
          <w:bCs/>
          <w:sz w:val="20"/>
          <w:szCs w:val="20"/>
          <w:lang w:val="ru-RU"/>
        </w:rPr>
        <w:t>.</w:t>
      </w:r>
    </w:p>
    <w:p w:rsidR="00B26BBA" w:rsidRPr="005F7EB2" w:rsidRDefault="005F7EB2">
      <w:pPr>
        <w:numPr>
          <w:ilvl w:val="0"/>
          <w:numId w:val="1"/>
        </w:numPr>
        <w:spacing w:line="270" w:lineRule="exact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В помещениях, где присутствуют зрывобезопасни материалы и газы</w:t>
      </w:r>
      <w:r w:rsidR="002F178C" w:rsidRPr="005F7EB2">
        <w:rPr>
          <w:b/>
          <w:bCs/>
          <w:sz w:val="20"/>
          <w:szCs w:val="20"/>
          <w:lang w:val="ru-RU"/>
        </w:rPr>
        <w:t>.</w:t>
      </w:r>
    </w:p>
    <w:p w:rsidR="00B26BBA" w:rsidRPr="002F178C" w:rsidRDefault="003F2D34">
      <w:pPr>
        <w:numPr>
          <w:ilvl w:val="0"/>
          <w:numId w:val="1"/>
        </w:numPr>
        <w:spacing w:line="270" w:lineRule="exact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ru-RU"/>
        </w:rPr>
        <w:t>В присутствии агресивных газов</w:t>
      </w:r>
      <w:r w:rsidR="00B26BBA" w:rsidRPr="002F178C">
        <w:rPr>
          <w:b/>
          <w:bCs/>
          <w:sz w:val="20"/>
          <w:szCs w:val="20"/>
          <w:lang w:val="pl-PL"/>
        </w:rPr>
        <w:t>.</w:t>
      </w:r>
    </w:p>
    <w:p w:rsidR="00B26BBA" w:rsidRPr="003F2D34" w:rsidRDefault="003F2D34">
      <w:pPr>
        <w:numPr>
          <w:ilvl w:val="0"/>
          <w:numId w:val="1"/>
        </w:numPr>
        <w:spacing w:line="270" w:lineRule="exact"/>
        <w:rPr>
          <w:b/>
          <w:bCs/>
          <w:sz w:val="21"/>
          <w:lang w:val="ru-RU"/>
        </w:rPr>
      </w:pPr>
      <w:r>
        <w:rPr>
          <w:b/>
          <w:bCs/>
          <w:sz w:val="20"/>
          <w:szCs w:val="20"/>
          <w:lang w:val="ru-RU"/>
        </w:rPr>
        <w:t>В местах, где произходит конденсация воды</w:t>
      </w:r>
      <w:r w:rsidR="002F178C" w:rsidRPr="003F2D34">
        <w:rPr>
          <w:b/>
          <w:bCs/>
          <w:sz w:val="20"/>
          <w:szCs w:val="20"/>
          <w:lang w:val="ru-RU"/>
        </w:rPr>
        <w:t>.</w:t>
      </w:r>
    </w:p>
    <w:p w:rsidR="007A5126" w:rsidRPr="000D55E9" w:rsidRDefault="003F2D34" w:rsidP="000D55E9">
      <w:pPr>
        <w:pStyle w:val="Heading1"/>
        <w:rPr>
          <w:sz w:val="12"/>
          <w:szCs w:val="12"/>
        </w:rPr>
      </w:pPr>
      <w:r>
        <w:rPr>
          <w:i/>
          <w:iCs/>
          <w:lang w:val="ru-RU"/>
        </w:rPr>
        <w:t>Диаграма</w:t>
      </w:r>
      <w:r w:rsidR="00B26BBA">
        <w:rPr>
          <w:i/>
          <w:iCs/>
        </w:rPr>
        <w:t>:</w:t>
      </w:r>
      <w:r w:rsidR="00A1330B" w:rsidRPr="000D55E9">
        <w:rPr>
          <w:rFonts w:hint="eastAsia"/>
          <w:noProof/>
          <w:sz w:val="12"/>
          <w:szCs w:val="12"/>
          <w:lang w:val="lv-LV" w:eastAsia="lv-LV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3810</wp:posOffset>
            </wp:positionH>
            <wp:positionV relativeFrom="paragraph">
              <wp:posOffset>473710</wp:posOffset>
            </wp:positionV>
            <wp:extent cx="4034790" cy="935355"/>
            <wp:effectExtent l="19050" t="0" r="3810" b="0"/>
            <wp:wrapSquare wrapText="bothSides"/>
            <wp:docPr id="71" name="Obraz 71" descr="新2型风幕机分解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新2型风幕机分解图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790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6BBA" w:rsidRPr="006F4677" w:rsidRDefault="00B26BBA">
      <w:pPr>
        <w:rPr>
          <w:b/>
          <w:bCs/>
          <w:sz w:val="20"/>
          <w:szCs w:val="20"/>
        </w:rPr>
      </w:pPr>
      <w:r w:rsidRPr="006F4677">
        <w:rPr>
          <w:b/>
          <w:bCs/>
          <w:sz w:val="20"/>
          <w:szCs w:val="20"/>
        </w:rPr>
        <w:t>[</w:t>
      </w:r>
      <w:r w:rsidR="003F2D34" w:rsidRPr="006F4677">
        <w:rPr>
          <w:b/>
          <w:bCs/>
          <w:sz w:val="20"/>
          <w:szCs w:val="20"/>
          <w:lang w:val="ru-RU"/>
        </w:rPr>
        <w:t>Размеры</w:t>
      </w:r>
      <w:r w:rsidRPr="006F4677">
        <w:rPr>
          <w:b/>
          <w:bCs/>
          <w:sz w:val="20"/>
          <w:szCs w:val="20"/>
        </w:rPr>
        <w:t xml:space="preserve"> : mm]</w:t>
      </w:r>
    </w:p>
    <w:p w:rsidR="00913B47" w:rsidRDefault="00913B47">
      <w:pPr>
        <w:rPr>
          <w:b/>
          <w:bCs/>
          <w:sz w:val="21"/>
        </w:rPr>
      </w:pPr>
    </w:p>
    <w:p w:rsidR="00913B47" w:rsidRDefault="00913B47">
      <w:pPr>
        <w:rPr>
          <w:b/>
          <w:bCs/>
          <w:sz w:val="21"/>
        </w:rPr>
      </w:pPr>
    </w:p>
    <w:p w:rsidR="00913B47" w:rsidRDefault="00913B47">
      <w:pPr>
        <w:rPr>
          <w:b/>
          <w:bCs/>
          <w:sz w:val="21"/>
        </w:rPr>
      </w:pPr>
    </w:p>
    <w:p w:rsidR="00913B47" w:rsidRDefault="00913B47">
      <w:pPr>
        <w:rPr>
          <w:b/>
          <w:bCs/>
          <w:sz w:val="21"/>
        </w:rPr>
      </w:pPr>
    </w:p>
    <w:p w:rsidR="00913B47" w:rsidRDefault="00913B47">
      <w:pPr>
        <w:rPr>
          <w:b/>
          <w:bCs/>
          <w:sz w:val="21"/>
        </w:rPr>
      </w:pPr>
    </w:p>
    <w:tbl>
      <w:tblPr>
        <w:tblW w:w="68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80"/>
        <w:gridCol w:w="1524"/>
        <w:gridCol w:w="1524"/>
        <w:gridCol w:w="1524"/>
      </w:tblGrid>
      <w:tr w:rsidR="00B26BBA">
        <w:trPr>
          <w:trHeight w:hRule="exact" w:val="660"/>
        </w:trPr>
        <w:tc>
          <w:tcPr>
            <w:tcW w:w="2280" w:type="dxa"/>
            <w:vAlign w:val="center"/>
          </w:tcPr>
          <w:p w:rsidR="00B26BBA" w:rsidRPr="003F2D34" w:rsidRDefault="003F2D34">
            <w:pPr>
              <w:pStyle w:val="Heading4"/>
              <w:rPr>
                <w:b w:val="0"/>
                <w:bCs w:val="0"/>
                <w:lang w:val="ru-RU"/>
              </w:rPr>
            </w:pPr>
            <w:r>
              <w:rPr>
                <w:lang w:val="ru-RU"/>
              </w:rPr>
              <w:t>Длина корпуса</w:t>
            </w:r>
          </w:p>
        </w:tc>
        <w:tc>
          <w:tcPr>
            <w:tcW w:w="1524" w:type="dxa"/>
            <w:vAlign w:val="center"/>
          </w:tcPr>
          <w:p w:rsidR="00B26BBA" w:rsidRDefault="00B26BBA">
            <w:pPr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A</w:t>
            </w:r>
          </w:p>
        </w:tc>
        <w:tc>
          <w:tcPr>
            <w:tcW w:w="1524" w:type="dxa"/>
            <w:vAlign w:val="center"/>
          </w:tcPr>
          <w:p w:rsidR="00B26BBA" w:rsidRDefault="00B26BBA">
            <w:pPr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L1</w:t>
            </w:r>
          </w:p>
        </w:tc>
        <w:tc>
          <w:tcPr>
            <w:tcW w:w="1524" w:type="dxa"/>
            <w:vAlign w:val="center"/>
          </w:tcPr>
          <w:p w:rsidR="00B26BBA" w:rsidRDefault="00B26BBA">
            <w:pPr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L2</w:t>
            </w:r>
          </w:p>
        </w:tc>
      </w:tr>
      <w:tr w:rsidR="00B26BBA">
        <w:trPr>
          <w:trHeight w:hRule="exact" w:val="425"/>
        </w:trPr>
        <w:tc>
          <w:tcPr>
            <w:tcW w:w="2280" w:type="dxa"/>
            <w:vAlign w:val="center"/>
          </w:tcPr>
          <w:p w:rsidR="00B26BBA" w:rsidRDefault="00B26BBA">
            <w:pPr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900</w:t>
            </w:r>
          </w:p>
        </w:tc>
        <w:tc>
          <w:tcPr>
            <w:tcW w:w="1524" w:type="dxa"/>
            <w:vAlign w:val="center"/>
          </w:tcPr>
          <w:p w:rsidR="00B26BBA" w:rsidRDefault="00B26BBA">
            <w:pPr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900</w:t>
            </w:r>
          </w:p>
        </w:tc>
        <w:tc>
          <w:tcPr>
            <w:tcW w:w="1524" w:type="dxa"/>
            <w:vAlign w:val="center"/>
          </w:tcPr>
          <w:p w:rsidR="00B26BBA" w:rsidRDefault="00151725">
            <w:pPr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260</w:t>
            </w:r>
          </w:p>
        </w:tc>
        <w:tc>
          <w:tcPr>
            <w:tcW w:w="1524" w:type="dxa"/>
            <w:vAlign w:val="center"/>
          </w:tcPr>
          <w:p w:rsidR="00B26BBA" w:rsidRDefault="00151725">
            <w:pPr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220</w:t>
            </w:r>
          </w:p>
        </w:tc>
      </w:tr>
      <w:tr w:rsidR="00B26BBA">
        <w:trPr>
          <w:trHeight w:hRule="exact" w:val="425"/>
        </w:trPr>
        <w:tc>
          <w:tcPr>
            <w:tcW w:w="2280" w:type="dxa"/>
            <w:vAlign w:val="center"/>
          </w:tcPr>
          <w:p w:rsidR="00B26BBA" w:rsidRDefault="00B26BBA">
            <w:pPr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1200</w:t>
            </w:r>
          </w:p>
        </w:tc>
        <w:tc>
          <w:tcPr>
            <w:tcW w:w="1524" w:type="dxa"/>
            <w:vAlign w:val="center"/>
          </w:tcPr>
          <w:p w:rsidR="00B26BBA" w:rsidRDefault="00B26BBA">
            <w:pPr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1200</w:t>
            </w:r>
          </w:p>
        </w:tc>
        <w:tc>
          <w:tcPr>
            <w:tcW w:w="1524" w:type="dxa"/>
            <w:vAlign w:val="center"/>
          </w:tcPr>
          <w:p w:rsidR="00B26BBA" w:rsidRDefault="00151725">
            <w:pPr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260</w:t>
            </w:r>
          </w:p>
        </w:tc>
        <w:tc>
          <w:tcPr>
            <w:tcW w:w="1524" w:type="dxa"/>
            <w:vAlign w:val="center"/>
          </w:tcPr>
          <w:p w:rsidR="00B26BBA" w:rsidRDefault="00151725">
            <w:pPr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220</w:t>
            </w:r>
          </w:p>
        </w:tc>
      </w:tr>
      <w:tr w:rsidR="00B26BBA">
        <w:trPr>
          <w:trHeight w:hRule="exact" w:val="425"/>
        </w:trPr>
        <w:tc>
          <w:tcPr>
            <w:tcW w:w="2280" w:type="dxa"/>
            <w:vAlign w:val="center"/>
          </w:tcPr>
          <w:p w:rsidR="00B26BBA" w:rsidRDefault="00B26BBA">
            <w:pPr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1500</w:t>
            </w:r>
          </w:p>
        </w:tc>
        <w:tc>
          <w:tcPr>
            <w:tcW w:w="1524" w:type="dxa"/>
            <w:vAlign w:val="center"/>
          </w:tcPr>
          <w:p w:rsidR="00B26BBA" w:rsidRDefault="00B26BBA">
            <w:pPr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1500</w:t>
            </w:r>
          </w:p>
        </w:tc>
        <w:tc>
          <w:tcPr>
            <w:tcW w:w="1524" w:type="dxa"/>
            <w:vAlign w:val="center"/>
          </w:tcPr>
          <w:p w:rsidR="00B26BBA" w:rsidRDefault="00151725">
            <w:pPr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260</w:t>
            </w:r>
          </w:p>
        </w:tc>
        <w:tc>
          <w:tcPr>
            <w:tcW w:w="1524" w:type="dxa"/>
            <w:vAlign w:val="center"/>
          </w:tcPr>
          <w:p w:rsidR="00B26BBA" w:rsidRDefault="00151725">
            <w:pPr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220</w:t>
            </w:r>
          </w:p>
        </w:tc>
      </w:tr>
    </w:tbl>
    <w:p w:rsidR="003F2D34" w:rsidRPr="000D55E9" w:rsidRDefault="003F2D34" w:rsidP="000D55E9">
      <w:pPr>
        <w:spacing w:line="120" w:lineRule="auto"/>
        <w:rPr>
          <w:sz w:val="12"/>
          <w:szCs w:val="12"/>
          <w:lang w:val="pl-PL"/>
        </w:rPr>
      </w:pPr>
    </w:p>
    <w:p w:rsidR="00B26BBA" w:rsidRDefault="003F2D34" w:rsidP="000D55E9">
      <w:pPr>
        <w:pStyle w:val="Heading1"/>
        <w:spacing w:line="120" w:lineRule="auto"/>
        <w:rPr>
          <w:i/>
          <w:iCs/>
        </w:rPr>
      </w:pPr>
      <w:r>
        <w:rPr>
          <w:i/>
          <w:iCs/>
          <w:lang w:val="ru-RU"/>
        </w:rPr>
        <w:t>Монтаж</w:t>
      </w:r>
      <w:r w:rsidR="00B26BBA">
        <w:rPr>
          <w:i/>
          <w:iCs/>
        </w:rPr>
        <w:t>:</w:t>
      </w:r>
    </w:p>
    <w:p w:rsidR="00B26BBA" w:rsidRDefault="00B26BBA">
      <w:pPr>
        <w:spacing w:line="100" w:lineRule="exact"/>
      </w:pPr>
    </w:p>
    <w:p w:rsidR="00B26BBA" w:rsidRPr="006F4677" w:rsidRDefault="003F2D34">
      <w:pPr>
        <w:numPr>
          <w:ilvl w:val="0"/>
          <w:numId w:val="17"/>
        </w:numPr>
        <w:spacing w:line="270" w:lineRule="exact"/>
        <w:rPr>
          <w:b/>
          <w:bCs/>
          <w:i/>
          <w:iCs/>
          <w:sz w:val="20"/>
          <w:szCs w:val="20"/>
          <w:lang w:val="ru-RU"/>
        </w:rPr>
      </w:pPr>
      <w:r w:rsidRPr="006F4677">
        <w:rPr>
          <w:b/>
          <w:bCs/>
          <w:sz w:val="20"/>
          <w:szCs w:val="20"/>
          <w:lang w:val="ru-RU"/>
        </w:rPr>
        <w:t>Открутит монтажную плату и снять ее</w:t>
      </w:r>
      <w:r w:rsidR="001F1279" w:rsidRPr="006F4677">
        <w:rPr>
          <w:b/>
          <w:bCs/>
          <w:sz w:val="20"/>
          <w:szCs w:val="20"/>
          <w:lang w:val="ru-RU"/>
        </w:rPr>
        <w:t xml:space="preserve"> </w:t>
      </w:r>
      <w:r w:rsidR="00B26BBA" w:rsidRPr="006F4677">
        <w:rPr>
          <w:b/>
          <w:bCs/>
          <w:i/>
          <w:iCs/>
          <w:sz w:val="20"/>
          <w:szCs w:val="20"/>
          <w:lang w:val="ru-RU"/>
        </w:rPr>
        <w:t>(</w:t>
      </w:r>
      <w:r w:rsidR="00B26BBA" w:rsidRPr="006F4677">
        <w:rPr>
          <w:b/>
          <w:bCs/>
          <w:i/>
          <w:iCs/>
          <w:sz w:val="20"/>
          <w:szCs w:val="20"/>
          <w:lang w:val="pl-PL"/>
        </w:rPr>
        <w:t>Fig</w:t>
      </w:r>
      <w:r w:rsidR="00B26BBA" w:rsidRPr="006F4677">
        <w:rPr>
          <w:b/>
          <w:bCs/>
          <w:i/>
          <w:iCs/>
          <w:sz w:val="20"/>
          <w:szCs w:val="20"/>
          <w:lang w:val="ru-RU"/>
        </w:rPr>
        <w:t>. 1</w:t>
      </w:r>
      <w:r w:rsidR="001F1279" w:rsidRPr="006F4677">
        <w:rPr>
          <w:b/>
          <w:bCs/>
          <w:i/>
          <w:iCs/>
          <w:sz w:val="20"/>
          <w:szCs w:val="20"/>
          <w:lang w:val="ru-RU"/>
        </w:rPr>
        <w:t xml:space="preserve">, </w:t>
      </w:r>
      <w:r w:rsidR="00B26BBA" w:rsidRPr="006F4677">
        <w:rPr>
          <w:b/>
          <w:bCs/>
          <w:i/>
          <w:iCs/>
          <w:sz w:val="20"/>
          <w:szCs w:val="20"/>
          <w:lang w:val="pl-PL"/>
        </w:rPr>
        <w:t>Fig</w:t>
      </w:r>
      <w:r w:rsidR="00B26BBA" w:rsidRPr="006F4677">
        <w:rPr>
          <w:b/>
          <w:bCs/>
          <w:i/>
          <w:iCs/>
          <w:sz w:val="20"/>
          <w:szCs w:val="20"/>
          <w:lang w:val="ru-RU"/>
        </w:rPr>
        <w:t>.2)</w:t>
      </w:r>
      <w:r w:rsidR="001F1279" w:rsidRPr="006F4677">
        <w:rPr>
          <w:b/>
          <w:bCs/>
          <w:i/>
          <w:iCs/>
          <w:sz w:val="20"/>
          <w:szCs w:val="20"/>
          <w:lang w:val="ru-RU"/>
        </w:rPr>
        <w:t>.</w:t>
      </w:r>
    </w:p>
    <w:p w:rsidR="00B26BBA" w:rsidRPr="006F4677" w:rsidRDefault="003F2D34">
      <w:pPr>
        <w:numPr>
          <w:ilvl w:val="0"/>
          <w:numId w:val="17"/>
        </w:numPr>
        <w:spacing w:line="270" w:lineRule="exact"/>
        <w:rPr>
          <w:b/>
          <w:bCs/>
          <w:i/>
          <w:iCs/>
          <w:sz w:val="20"/>
          <w:szCs w:val="20"/>
          <w:lang w:val="ru-RU"/>
        </w:rPr>
      </w:pPr>
      <w:r w:rsidRPr="006F4677">
        <w:rPr>
          <w:b/>
          <w:bCs/>
          <w:sz w:val="20"/>
          <w:szCs w:val="20"/>
          <w:lang w:val="ru-RU"/>
        </w:rPr>
        <w:t>Просверлите отверстия в стене, как показано на рисунке</w:t>
      </w:r>
      <w:r w:rsidR="00B26BBA" w:rsidRPr="006F4677">
        <w:rPr>
          <w:b/>
          <w:bCs/>
          <w:sz w:val="20"/>
          <w:szCs w:val="20"/>
          <w:lang w:val="ru-RU"/>
        </w:rPr>
        <w:t xml:space="preserve">. </w:t>
      </w:r>
      <w:r w:rsidRPr="006F4677">
        <w:rPr>
          <w:b/>
          <w:bCs/>
          <w:sz w:val="20"/>
          <w:szCs w:val="20"/>
          <w:lang w:val="ru-RU"/>
        </w:rPr>
        <w:t>Установите болт в стене</w:t>
      </w:r>
      <w:r w:rsidR="00EB1882" w:rsidRPr="006F4677">
        <w:rPr>
          <w:b/>
          <w:bCs/>
          <w:sz w:val="20"/>
          <w:szCs w:val="20"/>
          <w:lang w:val="ru-RU"/>
        </w:rPr>
        <w:t xml:space="preserve"> </w:t>
      </w:r>
      <w:r w:rsidR="00B26BBA" w:rsidRPr="006F4677">
        <w:rPr>
          <w:b/>
          <w:bCs/>
          <w:i/>
          <w:iCs/>
          <w:sz w:val="20"/>
          <w:szCs w:val="20"/>
          <w:lang w:val="ru-RU"/>
        </w:rPr>
        <w:t>(</w:t>
      </w:r>
      <w:r w:rsidR="00B26BBA" w:rsidRPr="006F4677">
        <w:rPr>
          <w:b/>
          <w:bCs/>
          <w:i/>
          <w:iCs/>
          <w:sz w:val="20"/>
          <w:szCs w:val="20"/>
          <w:lang w:val="pl-PL"/>
        </w:rPr>
        <w:t>Fig</w:t>
      </w:r>
      <w:r w:rsidR="00B26BBA" w:rsidRPr="006F4677">
        <w:rPr>
          <w:b/>
          <w:bCs/>
          <w:i/>
          <w:iCs/>
          <w:sz w:val="20"/>
          <w:szCs w:val="20"/>
          <w:lang w:val="ru-RU"/>
        </w:rPr>
        <w:t>.3)</w:t>
      </w:r>
      <w:r w:rsidR="00EB1882" w:rsidRPr="006F4677">
        <w:rPr>
          <w:b/>
          <w:bCs/>
          <w:i/>
          <w:iCs/>
          <w:sz w:val="20"/>
          <w:szCs w:val="20"/>
          <w:lang w:val="ru-RU"/>
        </w:rPr>
        <w:t>.</w:t>
      </w:r>
    </w:p>
    <w:p w:rsidR="00B26BBA" w:rsidRPr="006F4677" w:rsidRDefault="003F2D34">
      <w:pPr>
        <w:pStyle w:val="BodyText"/>
        <w:numPr>
          <w:ilvl w:val="0"/>
          <w:numId w:val="17"/>
        </w:numPr>
        <w:spacing w:line="270" w:lineRule="exact"/>
        <w:rPr>
          <w:i/>
          <w:iCs/>
          <w:sz w:val="20"/>
          <w:szCs w:val="20"/>
          <w:lang w:val="ru-RU"/>
        </w:rPr>
      </w:pPr>
      <w:r w:rsidRPr="006F4677">
        <w:rPr>
          <w:sz w:val="20"/>
          <w:szCs w:val="20"/>
          <w:lang w:val="ru-RU"/>
        </w:rPr>
        <w:lastRenderedPageBreak/>
        <w:t>Прикрутит монтажную плату к стене, убетится, что она хорошо крепится</w:t>
      </w:r>
      <w:r w:rsidR="00422D97" w:rsidRPr="006F4677">
        <w:rPr>
          <w:sz w:val="20"/>
          <w:szCs w:val="20"/>
          <w:lang w:val="ru-RU"/>
        </w:rPr>
        <w:t xml:space="preserve"> </w:t>
      </w:r>
      <w:r w:rsidR="00B26BBA" w:rsidRPr="006F4677">
        <w:rPr>
          <w:i/>
          <w:iCs/>
          <w:sz w:val="20"/>
          <w:szCs w:val="20"/>
          <w:lang w:val="ru-RU"/>
        </w:rPr>
        <w:t>(</w:t>
      </w:r>
      <w:r w:rsidR="00B26BBA" w:rsidRPr="006F4677">
        <w:rPr>
          <w:i/>
          <w:iCs/>
          <w:sz w:val="20"/>
          <w:szCs w:val="20"/>
          <w:lang w:val="pl-PL"/>
        </w:rPr>
        <w:t>Fig</w:t>
      </w:r>
      <w:r w:rsidR="00B26BBA" w:rsidRPr="006F4677">
        <w:rPr>
          <w:i/>
          <w:iCs/>
          <w:sz w:val="20"/>
          <w:szCs w:val="20"/>
          <w:lang w:val="ru-RU"/>
        </w:rPr>
        <w:t>.4)</w:t>
      </w:r>
      <w:r w:rsidR="00422D97" w:rsidRPr="006F4677">
        <w:rPr>
          <w:i/>
          <w:iCs/>
          <w:sz w:val="20"/>
          <w:szCs w:val="20"/>
          <w:lang w:val="ru-RU"/>
        </w:rPr>
        <w:t>.</w:t>
      </w:r>
    </w:p>
    <w:p w:rsidR="00885189" w:rsidRPr="006F4677" w:rsidRDefault="005A4B8D">
      <w:pPr>
        <w:pStyle w:val="BodyText"/>
        <w:numPr>
          <w:ilvl w:val="0"/>
          <w:numId w:val="17"/>
        </w:numPr>
        <w:spacing w:line="270" w:lineRule="exact"/>
        <w:rPr>
          <w:sz w:val="20"/>
          <w:szCs w:val="20"/>
          <w:lang w:val="ru-RU"/>
        </w:rPr>
      </w:pPr>
      <w:r w:rsidRPr="006F4677">
        <w:rPr>
          <w:sz w:val="20"/>
          <w:szCs w:val="20"/>
          <w:lang w:val="ru-RU"/>
        </w:rPr>
        <w:t>Установить оборудование на монтажной плате</w:t>
      </w:r>
      <w:r w:rsidR="007634D5" w:rsidRPr="006F4677">
        <w:rPr>
          <w:sz w:val="20"/>
          <w:szCs w:val="20"/>
          <w:lang w:val="ru-RU"/>
        </w:rPr>
        <w:t xml:space="preserve">, </w:t>
      </w:r>
      <w:r w:rsidRPr="006F4677">
        <w:rPr>
          <w:sz w:val="20"/>
          <w:szCs w:val="20"/>
          <w:lang w:val="ru-RU"/>
        </w:rPr>
        <w:t>убедится, что оно правильно крепится</w:t>
      </w:r>
      <w:r w:rsidR="007634D5" w:rsidRPr="006F4677">
        <w:rPr>
          <w:sz w:val="20"/>
          <w:szCs w:val="20"/>
          <w:lang w:val="ru-RU"/>
        </w:rPr>
        <w:t xml:space="preserve">, </w:t>
      </w:r>
      <w:r w:rsidRPr="006F4677">
        <w:rPr>
          <w:sz w:val="20"/>
          <w:szCs w:val="20"/>
          <w:lang w:val="ru-RU"/>
        </w:rPr>
        <w:t>потом затянуть винты</w:t>
      </w:r>
      <w:r w:rsidR="007634D5" w:rsidRPr="006F4677">
        <w:rPr>
          <w:sz w:val="20"/>
          <w:szCs w:val="20"/>
          <w:lang w:val="ru-RU"/>
        </w:rPr>
        <w:t xml:space="preserve"> </w:t>
      </w:r>
      <w:r w:rsidR="00B26BBA" w:rsidRPr="006F4677">
        <w:rPr>
          <w:i/>
          <w:iCs/>
          <w:sz w:val="20"/>
          <w:szCs w:val="20"/>
          <w:lang w:val="ru-RU"/>
        </w:rPr>
        <w:t>(</w:t>
      </w:r>
      <w:r w:rsidR="00B26BBA" w:rsidRPr="006F4677">
        <w:rPr>
          <w:i/>
          <w:iCs/>
          <w:sz w:val="20"/>
          <w:szCs w:val="20"/>
          <w:lang w:val="pl-PL"/>
        </w:rPr>
        <w:t>Fig</w:t>
      </w:r>
      <w:r w:rsidR="00B26BBA" w:rsidRPr="006F4677">
        <w:rPr>
          <w:i/>
          <w:iCs/>
          <w:sz w:val="20"/>
          <w:szCs w:val="20"/>
          <w:lang w:val="ru-RU"/>
        </w:rPr>
        <w:t>.5)</w:t>
      </w:r>
      <w:r w:rsidR="007634D5" w:rsidRPr="006F4677">
        <w:rPr>
          <w:sz w:val="20"/>
          <w:szCs w:val="20"/>
          <w:lang w:val="ru-RU"/>
        </w:rPr>
        <w:t>.</w:t>
      </w:r>
    </w:p>
    <w:p w:rsidR="00B26BBA" w:rsidRPr="00856FF1" w:rsidRDefault="005A4B8D">
      <w:pPr>
        <w:pStyle w:val="Heading1"/>
        <w:rPr>
          <w:i/>
          <w:iCs/>
          <w:lang w:val="ru-RU"/>
        </w:rPr>
      </w:pPr>
      <w:r>
        <w:rPr>
          <w:i/>
          <w:iCs/>
          <w:lang w:val="ru-RU"/>
        </w:rPr>
        <w:t>Внимание</w:t>
      </w:r>
      <w:r w:rsidR="00B26BBA" w:rsidRPr="00856FF1">
        <w:rPr>
          <w:i/>
          <w:iCs/>
          <w:lang w:val="ru-RU"/>
        </w:rPr>
        <w:t xml:space="preserve"> / </w:t>
      </w:r>
      <w:r>
        <w:rPr>
          <w:i/>
          <w:iCs/>
          <w:lang w:val="ru-RU"/>
        </w:rPr>
        <w:t>монтаж</w:t>
      </w:r>
      <w:r w:rsidR="00B26BBA" w:rsidRPr="00856FF1">
        <w:rPr>
          <w:i/>
          <w:iCs/>
          <w:lang w:val="ru-RU"/>
        </w:rPr>
        <w:t>:</w:t>
      </w:r>
    </w:p>
    <w:p w:rsidR="00B26BBA" w:rsidRPr="00856FF1" w:rsidRDefault="00B26BBA">
      <w:pPr>
        <w:spacing w:line="100" w:lineRule="exact"/>
        <w:rPr>
          <w:lang w:val="ru-RU"/>
        </w:rPr>
      </w:pPr>
    </w:p>
    <w:p w:rsidR="00B26BBA" w:rsidRPr="005A4B8D" w:rsidRDefault="005A4B8D">
      <w:pPr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Во</w:t>
      </w:r>
      <w:r w:rsidRPr="005A4B8D"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0"/>
          <w:szCs w:val="20"/>
          <w:lang w:val="ru-RU"/>
        </w:rPr>
        <w:t>время</w:t>
      </w:r>
      <w:r w:rsidRPr="005A4B8D"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0"/>
          <w:szCs w:val="20"/>
          <w:lang w:val="ru-RU"/>
        </w:rPr>
        <w:t>монтажа</w:t>
      </w:r>
      <w:r w:rsidRPr="005A4B8D"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0"/>
          <w:szCs w:val="20"/>
          <w:lang w:val="ru-RU"/>
        </w:rPr>
        <w:t>оборудования</w:t>
      </w:r>
      <w:r w:rsidR="00A91652" w:rsidRPr="005A4B8D"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0"/>
          <w:szCs w:val="20"/>
          <w:lang w:val="ru-RU"/>
        </w:rPr>
        <w:t>надо</w:t>
      </w:r>
      <w:r w:rsidRPr="005A4B8D"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0"/>
          <w:szCs w:val="20"/>
          <w:lang w:val="ru-RU"/>
        </w:rPr>
        <w:t>обратит</w:t>
      </w:r>
      <w:r w:rsidRPr="005A4B8D"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0"/>
          <w:szCs w:val="20"/>
          <w:lang w:val="ru-RU"/>
        </w:rPr>
        <w:t>особое</w:t>
      </w:r>
      <w:r w:rsidRPr="005A4B8D"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0"/>
          <w:szCs w:val="20"/>
          <w:lang w:val="ru-RU"/>
        </w:rPr>
        <w:t>внимание</w:t>
      </w:r>
      <w:r w:rsidRPr="005A4B8D"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0"/>
          <w:szCs w:val="20"/>
          <w:lang w:val="ru-RU"/>
        </w:rPr>
        <w:t>на</w:t>
      </w:r>
      <w:r w:rsidRPr="005A4B8D"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0"/>
          <w:szCs w:val="20"/>
          <w:lang w:val="ru-RU"/>
        </w:rPr>
        <w:t>следующие</w:t>
      </w:r>
      <w:r w:rsidRPr="005A4B8D"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0"/>
          <w:szCs w:val="20"/>
          <w:lang w:val="ru-RU"/>
        </w:rPr>
        <w:t>моменты, чтобы получить окончательный результат.</w:t>
      </w:r>
    </w:p>
    <w:p w:rsidR="00B26BBA" w:rsidRPr="005A4B8D" w:rsidRDefault="00B26BBA">
      <w:pPr>
        <w:spacing w:line="60" w:lineRule="exact"/>
        <w:rPr>
          <w:b/>
          <w:bCs/>
          <w:sz w:val="20"/>
          <w:szCs w:val="20"/>
          <w:lang w:val="ru-RU"/>
        </w:rPr>
      </w:pPr>
    </w:p>
    <w:p w:rsidR="00B26BBA" w:rsidRPr="005A4B8D" w:rsidRDefault="005A4B8D">
      <w:pPr>
        <w:numPr>
          <w:ilvl w:val="0"/>
          <w:numId w:val="10"/>
        </w:numPr>
        <w:spacing w:line="270" w:lineRule="exact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Смонтировать</w:t>
      </w:r>
      <w:r w:rsidRPr="005A4B8D"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0"/>
          <w:szCs w:val="20"/>
          <w:lang w:val="ru-RU"/>
        </w:rPr>
        <w:t>оборудование</w:t>
      </w:r>
      <w:r w:rsidRPr="005A4B8D"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0"/>
          <w:szCs w:val="20"/>
          <w:lang w:val="ru-RU"/>
        </w:rPr>
        <w:t>на</w:t>
      </w:r>
      <w:r w:rsidRPr="005A4B8D"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0"/>
          <w:szCs w:val="20"/>
          <w:lang w:val="ru-RU"/>
        </w:rPr>
        <w:t>правильном</w:t>
      </w:r>
      <w:r w:rsidRPr="005A4B8D"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0"/>
          <w:szCs w:val="20"/>
          <w:lang w:val="ru-RU"/>
        </w:rPr>
        <w:t>месте</w:t>
      </w:r>
      <w:r w:rsidRPr="005A4B8D">
        <w:rPr>
          <w:b/>
          <w:bCs/>
          <w:sz w:val="20"/>
          <w:szCs w:val="20"/>
          <w:lang w:val="ru-RU"/>
        </w:rPr>
        <w:t>,</w:t>
      </w:r>
      <w:r>
        <w:rPr>
          <w:b/>
          <w:bCs/>
          <w:sz w:val="20"/>
          <w:szCs w:val="20"/>
          <w:lang w:val="ru-RU"/>
        </w:rPr>
        <w:t xml:space="preserve"> чтобы избежать ненужных вибраций а также увеличения уровня шума во время работы завесы.</w:t>
      </w:r>
    </w:p>
    <w:p w:rsidR="00B26BBA" w:rsidRPr="005A4B8D" w:rsidRDefault="005A4B8D">
      <w:pPr>
        <w:numPr>
          <w:ilvl w:val="0"/>
          <w:numId w:val="10"/>
        </w:numPr>
        <w:spacing w:line="270" w:lineRule="exact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Воздушные завесы предназначены для монтажа в внутрии помещений</w:t>
      </w:r>
      <w:r w:rsidR="00B26BBA" w:rsidRPr="005A4B8D">
        <w:rPr>
          <w:b/>
          <w:bCs/>
          <w:sz w:val="20"/>
          <w:szCs w:val="20"/>
          <w:lang w:val="ru-RU"/>
        </w:rPr>
        <w:t>.</w:t>
      </w:r>
    </w:p>
    <w:p w:rsidR="00B26BBA" w:rsidRPr="00856FF1" w:rsidRDefault="005A4B8D">
      <w:pPr>
        <w:numPr>
          <w:ilvl w:val="0"/>
          <w:numId w:val="10"/>
        </w:numPr>
        <w:spacing w:line="270" w:lineRule="exact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В зависимости от высоты надо выбрать соответ</w:t>
      </w:r>
      <w:r w:rsidR="009278B3">
        <w:rPr>
          <w:b/>
          <w:bCs/>
          <w:sz w:val="20"/>
          <w:szCs w:val="20"/>
          <w:lang w:val="ru-RU"/>
        </w:rPr>
        <w:t>ствующую модель</w:t>
      </w:r>
      <w:r w:rsidR="00B26BBA" w:rsidRPr="005A4B8D">
        <w:rPr>
          <w:b/>
          <w:bCs/>
          <w:sz w:val="20"/>
          <w:szCs w:val="20"/>
          <w:lang w:val="ru-RU"/>
        </w:rPr>
        <w:t xml:space="preserve">. </w:t>
      </w:r>
      <w:r w:rsidR="009278B3">
        <w:rPr>
          <w:b/>
          <w:bCs/>
          <w:sz w:val="20"/>
          <w:szCs w:val="20"/>
          <w:lang w:val="ru-RU"/>
        </w:rPr>
        <w:t>Если</w:t>
      </w:r>
      <w:r w:rsidR="009278B3" w:rsidRPr="00856FF1">
        <w:rPr>
          <w:b/>
          <w:bCs/>
          <w:sz w:val="20"/>
          <w:szCs w:val="20"/>
          <w:lang w:val="ru-RU"/>
        </w:rPr>
        <w:t xml:space="preserve"> </w:t>
      </w:r>
      <w:r w:rsidR="009278B3">
        <w:rPr>
          <w:b/>
          <w:bCs/>
          <w:sz w:val="20"/>
          <w:szCs w:val="20"/>
          <w:lang w:val="ru-RU"/>
        </w:rPr>
        <w:t>оборудование</w:t>
      </w:r>
      <w:r w:rsidR="009278B3" w:rsidRPr="00856FF1">
        <w:rPr>
          <w:b/>
          <w:bCs/>
          <w:sz w:val="20"/>
          <w:szCs w:val="20"/>
          <w:lang w:val="ru-RU"/>
        </w:rPr>
        <w:t xml:space="preserve"> </w:t>
      </w:r>
      <w:r w:rsidR="009278B3">
        <w:rPr>
          <w:b/>
          <w:bCs/>
          <w:sz w:val="20"/>
          <w:szCs w:val="20"/>
          <w:lang w:val="ru-RU"/>
        </w:rPr>
        <w:t>смонтировано</w:t>
      </w:r>
      <w:r w:rsidR="009278B3" w:rsidRPr="00856FF1">
        <w:rPr>
          <w:b/>
          <w:bCs/>
          <w:sz w:val="20"/>
          <w:szCs w:val="20"/>
          <w:lang w:val="ru-RU"/>
        </w:rPr>
        <w:t xml:space="preserve"> </w:t>
      </w:r>
      <w:r w:rsidR="009278B3">
        <w:rPr>
          <w:b/>
          <w:bCs/>
          <w:sz w:val="20"/>
          <w:szCs w:val="20"/>
          <w:lang w:val="ru-RU"/>
        </w:rPr>
        <w:t>слишков</w:t>
      </w:r>
      <w:r w:rsidR="009278B3" w:rsidRPr="00856FF1">
        <w:rPr>
          <w:b/>
          <w:bCs/>
          <w:sz w:val="20"/>
          <w:szCs w:val="20"/>
          <w:lang w:val="ru-RU"/>
        </w:rPr>
        <w:t xml:space="preserve"> </w:t>
      </w:r>
      <w:r w:rsidR="009278B3">
        <w:rPr>
          <w:b/>
          <w:bCs/>
          <w:sz w:val="20"/>
          <w:szCs w:val="20"/>
          <w:lang w:val="ru-RU"/>
        </w:rPr>
        <w:t>высоко</w:t>
      </w:r>
      <w:r w:rsidR="00856FF1" w:rsidRPr="00856FF1">
        <w:rPr>
          <w:b/>
          <w:bCs/>
          <w:sz w:val="20"/>
          <w:szCs w:val="20"/>
          <w:lang w:val="ru-RU"/>
        </w:rPr>
        <w:t xml:space="preserve"> </w:t>
      </w:r>
      <w:r w:rsidR="00856FF1">
        <w:rPr>
          <w:b/>
          <w:bCs/>
          <w:sz w:val="20"/>
          <w:szCs w:val="20"/>
          <w:lang w:val="ru-RU"/>
        </w:rPr>
        <w:t>относительно</w:t>
      </w:r>
      <w:r w:rsidR="00856FF1" w:rsidRPr="00856FF1">
        <w:rPr>
          <w:b/>
          <w:bCs/>
          <w:sz w:val="20"/>
          <w:szCs w:val="20"/>
          <w:lang w:val="ru-RU"/>
        </w:rPr>
        <w:t xml:space="preserve"> </w:t>
      </w:r>
      <w:r w:rsidR="00856FF1">
        <w:rPr>
          <w:b/>
          <w:bCs/>
          <w:sz w:val="20"/>
          <w:szCs w:val="20"/>
          <w:lang w:val="ru-RU"/>
        </w:rPr>
        <w:t>параметров</w:t>
      </w:r>
      <w:r w:rsidR="00BC3B70" w:rsidRPr="00856FF1">
        <w:rPr>
          <w:b/>
          <w:bCs/>
          <w:sz w:val="20"/>
          <w:szCs w:val="20"/>
          <w:lang w:val="ru-RU"/>
        </w:rPr>
        <w:t xml:space="preserve">, </w:t>
      </w:r>
      <w:r w:rsidR="00856FF1">
        <w:rPr>
          <w:b/>
          <w:bCs/>
          <w:sz w:val="20"/>
          <w:szCs w:val="20"/>
          <w:lang w:val="ru-RU"/>
        </w:rPr>
        <w:t>не будет оно работать так же эффективно, на сколько было разработана</w:t>
      </w:r>
      <w:r w:rsidR="00B26BBA" w:rsidRPr="00856FF1">
        <w:rPr>
          <w:b/>
          <w:bCs/>
          <w:sz w:val="20"/>
          <w:szCs w:val="20"/>
          <w:lang w:val="ru-RU"/>
        </w:rPr>
        <w:t>.</w:t>
      </w:r>
    </w:p>
    <w:p w:rsidR="00B26BBA" w:rsidRPr="00CA583E" w:rsidRDefault="00CA583E">
      <w:pPr>
        <w:numPr>
          <w:ilvl w:val="0"/>
          <w:numId w:val="10"/>
        </w:numPr>
        <w:spacing w:line="270" w:lineRule="exact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Воздух всасывается с</w:t>
      </w:r>
      <w:r w:rsidR="000D55E9">
        <w:rPr>
          <w:b/>
          <w:bCs/>
          <w:sz w:val="20"/>
          <w:szCs w:val="20"/>
          <w:lang w:val="ru-RU"/>
        </w:rPr>
        <w:t xml:space="preserve"> передней панели оборудования,</w:t>
      </w:r>
      <w:r>
        <w:rPr>
          <w:b/>
          <w:bCs/>
          <w:sz w:val="20"/>
          <w:szCs w:val="20"/>
          <w:lang w:val="ru-RU"/>
        </w:rPr>
        <w:t xml:space="preserve"> выходит вниз</w:t>
      </w:r>
      <w:r w:rsidR="00BC3B70" w:rsidRPr="00CA583E">
        <w:rPr>
          <w:b/>
          <w:bCs/>
          <w:sz w:val="20"/>
          <w:szCs w:val="20"/>
          <w:lang w:val="ru-RU"/>
        </w:rPr>
        <w:t>.</w:t>
      </w:r>
    </w:p>
    <w:p w:rsidR="00B26BBA" w:rsidRPr="00BC3B70" w:rsidRDefault="00CA583E">
      <w:pPr>
        <w:numPr>
          <w:ilvl w:val="0"/>
          <w:numId w:val="10"/>
        </w:numPr>
        <w:spacing w:line="270" w:lineRule="exact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ru-RU"/>
        </w:rPr>
        <w:t>Несколько</w:t>
      </w:r>
      <w:r w:rsidRPr="002C6539"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0"/>
          <w:szCs w:val="20"/>
          <w:lang w:val="ru-RU"/>
        </w:rPr>
        <w:t>аппаратов</w:t>
      </w:r>
      <w:r w:rsidRPr="002C6539"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0"/>
          <w:szCs w:val="20"/>
          <w:lang w:val="ru-RU"/>
        </w:rPr>
        <w:t>может</w:t>
      </w:r>
      <w:r w:rsidRPr="002C6539"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0"/>
          <w:szCs w:val="20"/>
          <w:lang w:val="ru-RU"/>
        </w:rPr>
        <w:t>быть</w:t>
      </w:r>
      <w:r w:rsidRPr="002C6539"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0"/>
          <w:szCs w:val="20"/>
          <w:lang w:val="ru-RU"/>
        </w:rPr>
        <w:t>смонтированых</w:t>
      </w:r>
      <w:r w:rsidRPr="002C6539">
        <w:rPr>
          <w:b/>
          <w:bCs/>
          <w:sz w:val="20"/>
          <w:szCs w:val="20"/>
          <w:lang w:val="ru-RU"/>
        </w:rPr>
        <w:t xml:space="preserve"> </w:t>
      </w:r>
      <w:r w:rsidR="002C6539">
        <w:rPr>
          <w:b/>
          <w:bCs/>
          <w:sz w:val="20"/>
          <w:szCs w:val="20"/>
          <w:lang w:val="ru-RU"/>
        </w:rPr>
        <w:t>бок</w:t>
      </w:r>
      <w:r w:rsidR="002C6539" w:rsidRPr="002C6539">
        <w:rPr>
          <w:b/>
          <w:bCs/>
          <w:sz w:val="20"/>
          <w:szCs w:val="20"/>
          <w:lang w:val="ru-RU"/>
        </w:rPr>
        <w:t xml:space="preserve"> </w:t>
      </w:r>
      <w:r w:rsidR="002C6539">
        <w:rPr>
          <w:b/>
          <w:bCs/>
          <w:sz w:val="20"/>
          <w:szCs w:val="20"/>
          <w:lang w:val="ru-RU"/>
        </w:rPr>
        <w:t>о</w:t>
      </w:r>
      <w:r w:rsidR="002C6539" w:rsidRPr="002C6539">
        <w:rPr>
          <w:b/>
          <w:bCs/>
          <w:sz w:val="20"/>
          <w:szCs w:val="20"/>
          <w:lang w:val="ru-RU"/>
        </w:rPr>
        <w:t xml:space="preserve"> </w:t>
      </w:r>
      <w:r w:rsidR="002C6539">
        <w:rPr>
          <w:b/>
          <w:bCs/>
          <w:sz w:val="20"/>
          <w:szCs w:val="20"/>
          <w:lang w:val="ru-RU"/>
        </w:rPr>
        <w:t>бок</w:t>
      </w:r>
      <w:r w:rsidR="00BC3B70" w:rsidRPr="002C6539">
        <w:rPr>
          <w:b/>
          <w:bCs/>
          <w:sz w:val="20"/>
          <w:szCs w:val="20"/>
          <w:lang w:val="ru-RU"/>
        </w:rPr>
        <w:t xml:space="preserve">, </w:t>
      </w:r>
      <w:r w:rsidR="002C6539">
        <w:rPr>
          <w:b/>
          <w:bCs/>
          <w:sz w:val="20"/>
          <w:szCs w:val="20"/>
          <w:lang w:val="ru-RU"/>
        </w:rPr>
        <w:t>когда прием шире чем завеса</w:t>
      </w:r>
      <w:r w:rsidR="00B26BBA" w:rsidRPr="002C6539">
        <w:rPr>
          <w:b/>
          <w:bCs/>
          <w:sz w:val="20"/>
          <w:szCs w:val="20"/>
          <w:lang w:val="ru-RU"/>
        </w:rPr>
        <w:t xml:space="preserve">. </w:t>
      </w:r>
      <w:r w:rsidR="002C6539">
        <w:rPr>
          <w:b/>
          <w:bCs/>
          <w:sz w:val="20"/>
          <w:szCs w:val="20"/>
          <w:lang w:val="ru-RU"/>
        </w:rPr>
        <w:t>В</w:t>
      </w:r>
      <w:r w:rsidR="002C6539" w:rsidRPr="002C6539">
        <w:rPr>
          <w:b/>
          <w:bCs/>
          <w:sz w:val="20"/>
          <w:szCs w:val="20"/>
          <w:lang w:val="pl-PL"/>
        </w:rPr>
        <w:t xml:space="preserve"> </w:t>
      </w:r>
      <w:r w:rsidR="002C6539">
        <w:rPr>
          <w:b/>
          <w:bCs/>
          <w:sz w:val="20"/>
          <w:szCs w:val="20"/>
          <w:lang w:val="ru-RU"/>
        </w:rPr>
        <w:t>таком</w:t>
      </w:r>
      <w:r w:rsidR="002C6539" w:rsidRPr="002C6539">
        <w:rPr>
          <w:b/>
          <w:bCs/>
          <w:sz w:val="20"/>
          <w:szCs w:val="20"/>
          <w:lang w:val="pl-PL"/>
        </w:rPr>
        <w:t xml:space="preserve"> </w:t>
      </w:r>
      <w:r w:rsidR="002C6539">
        <w:rPr>
          <w:b/>
          <w:bCs/>
          <w:sz w:val="20"/>
          <w:szCs w:val="20"/>
          <w:lang w:val="ru-RU"/>
        </w:rPr>
        <w:t>случае</w:t>
      </w:r>
      <w:r w:rsidR="002C6539" w:rsidRPr="002C6539">
        <w:rPr>
          <w:b/>
          <w:bCs/>
          <w:sz w:val="20"/>
          <w:szCs w:val="20"/>
          <w:lang w:val="pl-PL"/>
        </w:rPr>
        <w:t xml:space="preserve"> </w:t>
      </w:r>
      <w:r w:rsidR="002C6539">
        <w:rPr>
          <w:b/>
          <w:bCs/>
          <w:sz w:val="20"/>
          <w:szCs w:val="20"/>
          <w:lang w:val="ru-RU"/>
        </w:rPr>
        <w:t>между</w:t>
      </w:r>
      <w:r w:rsidR="002C6539" w:rsidRPr="002C6539">
        <w:rPr>
          <w:b/>
          <w:bCs/>
          <w:sz w:val="20"/>
          <w:szCs w:val="20"/>
          <w:lang w:val="pl-PL"/>
        </w:rPr>
        <w:t xml:space="preserve"> </w:t>
      </w:r>
      <w:r w:rsidR="002C6539">
        <w:rPr>
          <w:b/>
          <w:bCs/>
          <w:sz w:val="20"/>
          <w:szCs w:val="20"/>
          <w:lang w:val="ru-RU"/>
        </w:rPr>
        <w:t>аппаратами</w:t>
      </w:r>
      <w:r w:rsidR="002C6539" w:rsidRPr="002C6539">
        <w:rPr>
          <w:b/>
          <w:bCs/>
          <w:sz w:val="20"/>
          <w:szCs w:val="20"/>
          <w:lang w:val="pl-PL"/>
        </w:rPr>
        <w:t xml:space="preserve"> </w:t>
      </w:r>
      <w:r w:rsidR="002C6539">
        <w:rPr>
          <w:b/>
          <w:bCs/>
          <w:sz w:val="20"/>
          <w:szCs w:val="20"/>
          <w:lang w:val="ru-RU"/>
        </w:rPr>
        <w:t>могут</w:t>
      </w:r>
      <w:r w:rsidR="002C6539" w:rsidRPr="002C6539">
        <w:rPr>
          <w:b/>
          <w:bCs/>
          <w:sz w:val="20"/>
          <w:szCs w:val="20"/>
          <w:lang w:val="pl-PL"/>
        </w:rPr>
        <w:t xml:space="preserve"> </w:t>
      </w:r>
      <w:r w:rsidR="002C6539">
        <w:rPr>
          <w:b/>
          <w:bCs/>
          <w:sz w:val="20"/>
          <w:szCs w:val="20"/>
          <w:lang w:val="ru-RU"/>
        </w:rPr>
        <w:t>быть</w:t>
      </w:r>
      <w:r w:rsidR="00BE3661">
        <w:rPr>
          <w:b/>
          <w:bCs/>
          <w:sz w:val="20"/>
          <w:szCs w:val="20"/>
          <w:lang w:val="pl-PL"/>
        </w:rPr>
        <w:t xml:space="preserve"> 20-40 mm</w:t>
      </w:r>
      <w:r w:rsidR="002C6539">
        <w:rPr>
          <w:b/>
          <w:bCs/>
          <w:sz w:val="20"/>
          <w:szCs w:val="20"/>
          <w:lang w:val="ru-RU"/>
        </w:rPr>
        <w:t xml:space="preserve"> зазоры</w:t>
      </w:r>
      <w:r w:rsidR="00BE3661">
        <w:rPr>
          <w:b/>
          <w:bCs/>
          <w:sz w:val="20"/>
          <w:szCs w:val="20"/>
          <w:lang w:val="pl-PL"/>
        </w:rPr>
        <w:t>.</w:t>
      </w:r>
    </w:p>
    <w:sectPr w:rsidR="00B26BBA" w:rsidRPr="00BC3B70" w:rsidSect="006D1357">
      <w:headerReference w:type="default" r:id="rId12"/>
      <w:pgSz w:w="16838" w:h="11906" w:orient="landscape" w:code="9"/>
      <w:pgMar w:top="567" w:right="567" w:bottom="567" w:left="567" w:header="567" w:footer="567" w:gutter="0"/>
      <w:cols w:num="2" w:space="922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732" w:rsidRDefault="002E2732">
      <w:r>
        <w:separator/>
      </w:r>
    </w:p>
  </w:endnote>
  <w:endnote w:type="continuationSeparator" w:id="0">
    <w:p w:rsidR="002E2732" w:rsidRDefault="002E2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mic Sans MS">
    <w:panose1 w:val="030F0702030302020204"/>
    <w:charset w:val="BA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732" w:rsidRDefault="002E2732">
      <w:r>
        <w:separator/>
      </w:r>
    </w:p>
  </w:footnote>
  <w:footnote w:type="continuationSeparator" w:id="0">
    <w:p w:rsidR="002E2732" w:rsidRDefault="002E27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21C" w:rsidRDefault="005875D2" w:rsidP="002A6A37">
    <w:pPr>
      <w:pStyle w:val="Header"/>
      <w:pBdr>
        <w:bottom w:val="none" w:sz="0" w:space="0" w:color="auto"/>
      </w:pBdr>
      <w:tabs>
        <w:tab w:val="clear" w:pos="8306"/>
        <w:tab w:val="right" w:pos="9072"/>
      </w:tabs>
    </w:pPr>
    <w:r w:rsidRPr="005875D2">
      <w:rPr>
        <w:noProof/>
        <w:lang w:val="pl-PL" w:eastAsia="pl-PL"/>
      </w:rPr>
      <w:pict>
        <v:rect id="Rectangle 2" o:spid="_x0000_s2049" style="position:absolute;left:0;text-align:left;margin-left:-11.85pt;margin-top:-7.95pt;width:809.25pt;height:3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" fillcolor="#15298d" strokecolor="#039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157D8"/>
    <w:multiLevelType w:val="hybridMultilevel"/>
    <w:tmpl w:val="9CF6FCD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20E48E1"/>
    <w:multiLevelType w:val="hybridMultilevel"/>
    <w:tmpl w:val="0804C136"/>
    <w:lvl w:ilvl="0" w:tplc="FB245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24B073D"/>
    <w:multiLevelType w:val="hybridMultilevel"/>
    <w:tmpl w:val="D0F6FAC8"/>
    <w:lvl w:ilvl="0" w:tplc="FB245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D4B05A0"/>
    <w:multiLevelType w:val="hybridMultilevel"/>
    <w:tmpl w:val="581A309E"/>
    <w:lvl w:ilvl="0" w:tplc="BCA231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50A1CF8"/>
    <w:multiLevelType w:val="hybridMultilevel"/>
    <w:tmpl w:val="12489426"/>
    <w:lvl w:ilvl="0" w:tplc="ED30130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D5D7D2B"/>
    <w:multiLevelType w:val="hybridMultilevel"/>
    <w:tmpl w:val="7C9E508E"/>
    <w:lvl w:ilvl="0" w:tplc="FB245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F0B0392"/>
    <w:multiLevelType w:val="hybridMultilevel"/>
    <w:tmpl w:val="4146A0A4"/>
    <w:lvl w:ilvl="0" w:tplc="BC36D98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33E1800"/>
    <w:multiLevelType w:val="hybridMultilevel"/>
    <w:tmpl w:val="7632D23A"/>
    <w:lvl w:ilvl="0" w:tplc="212E35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0165CA9"/>
    <w:multiLevelType w:val="hybridMultilevel"/>
    <w:tmpl w:val="239A563E"/>
    <w:lvl w:ilvl="0" w:tplc="FB245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AA67824"/>
    <w:multiLevelType w:val="hybridMultilevel"/>
    <w:tmpl w:val="401287C4"/>
    <w:lvl w:ilvl="0" w:tplc="31B65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CA76194"/>
    <w:multiLevelType w:val="hybridMultilevel"/>
    <w:tmpl w:val="8CAC347E"/>
    <w:lvl w:ilvl="0" w:tplc="FB245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557F2B6A"/>
    <w:multiLevelType w:val="hybridMultilevel"/>
    <w:tmpl w:val="7D9A0986"/>
    <w:lvl w:ilvl="0" w:tplc="FB245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59DF1AF4"/>
    <w:multiLevelType w:val="hybridMultilevel"/>
    <w:tmpl w:val="133E6E86"/>
    <w:lvl w:ilvl="0" w:tplc="7A76A7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5E7B533C"/>
    <w:multiLevelType w:val="hybridMultilevel"/>
    <w:tmpl w:val="C5FE32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63690AE6"/>
    <w:multiLevelType w:val="hybridMultilevel"/>
    <w:tmpl w:val="72640AD4"/>
    <w:lvl w:ilvl="0" w:tplc="FB245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69C90930"/>
    <w:multiLevelType w:val="hybridMultilevel"/>
    <w:tmpl w:val="68725626"/>
    <w:lvl w:ilvl="0" w:tplc="FB245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759F29FA"/>
    <w:multiLevelType w:val="hybridMultilevel"/>
    <w:tmpl w:val="328EEA64"/>
    <w:lvl w:ilvl="0" w:tplc="FB245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9"/>
  </w:num>
  <w:num w:numId="5">
    <w:abstractNumId w:val="1"/>
  </w:num>
  <w:num w:numId="6">
    <w:abstractNumId w:val="16"/>
  </w:num>
  <w:num w:numId="7">
    <w:abstractNumId w:val="11"/>
  </w:num>
  <w:num w:numId="8">
    <w:abstractNumId w:val="14"/>
  </w:num>
  <w:num w:numId="9">
    <w:abstractNumId w:val="15"/>
  </w:num>
  <w:num w:numId="10">
    <w:abstractNumId w:val="5"/>
  </w:num>
  <w:num w:numId="11">
    <w:abstractNumId w:val="10"/>
  </w:num>
  <w:num w:numId="12">
    <w:abstractNumId w:val="2"/>
  </w:num>
  <w:num w:numId="13">
    <w:abstractNumId w:val="8"/>
  </w:num>
  <w:num w:numId="14">
    <w:abstractNumId w:val="0"/>
  </w:num>
  <w:num w:numId="15">
    <w:abstractNumId w:val="13"/>
  </w:num>
  <w:num w:numId="16">
    <w:abstractNumId w:val="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hyphenationZone w:val="425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9458">
      <o:colormru v:ext="edit" colors="#eaeae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1714"/>
    <w:rsid w:val="00022273"/>
    <w:rsid w:val="00025FB0"/>
    <w:rsid w:val="000346E9"/>
    <w:rsid w:val="0004451A"/>
    <w:rsid w:val="00060504"/>
    <w:rsid w:val="00066DA4"/>
    <w:rsid w:val="00087329"/>
    <w:rsid w:val="00094065"/>
    <w:rsid w:val="000D55E9"/>
    <w:rsid w:val="00142C2A"/>
    <w:rsid w:val="00151725"/>
    <w:rsid w:val="0017416C"/>
    <w:rsid w:val="00192C1F"/>
    <w:rsid w:val="001D503E"/>
    <w:rsid w:val="001E6DCF"/>
    <w:rsid w:val="001F01D7"/>
    <w:rsid w:val="001F1279"/>
    <w:rsid w:val="00217347"/>
    <w:rsid w:val="00231754"/>
    <w:rsid w:val="00245284"/>
    <w:rsid w:val="002A6A37"/>
    <w:rsid w:val="002B2CCD"/>
    <w:rsid w:val="002C6539"/>
    <w:rsid w:val="002D22D9"/>
    <w:rsid w:val="002D70EE"/>
    <w:rsid w:val="002D7F3C"/>
    <w:rsid w:val="002E2732"/>
    <w:rsid w:val="002F178C"/>
    <w:rsid w:val="00331D0C"/>
    <w:rsid w:val="003400F6"/>
    <w:rsid w:val="00380CE5"/>
    <w:rsid w:val="00384C7F"/>
    <w:rsid w:val="003929AE"/>
    <w:rsid w:val="0039694B"/>
    <w:rsid w:val="003C641D"/>
    <w:rsid w:val="003F2D34"/>
    <w:rsid w:val="00420F64"/>
    <w:rsid w:val="00422D97"/>
    <w:rsid w:val="004C0149"/>
    <w:rsid w:val="004D3D75"/>
    <w:rsid w:val="00501714"/>
    <w:rsid w:val="00523EE0"/>
    <w:rsid w:val="00561D8A"/>
    <w:rsid w:val="005875D2"/>
    <w:rsid w:val="005A30C9"/>
    <w:rsid w:val="005A4B8D"/>
    <w:rsid w:val="005B5356"/>
    <w:rsid w:val="005C7B1C"/>
    <w:rsid w:val="005F7EB2"/>
    <w:rsid w:val="00637872"/>
    <w:rsid w:val="00644111"/>
    <w:rsid w:val="006A2640"/>
    <w:rsid w:val="006C4DF7"/>
    <w:rsid w:val="006D1357"/>
    <w:rsid w:val="006F4677"/>
    <w:rsid w:val="006F473E"/>
    <w:rsid w:val="00712160"/>
    <w:rsid w:val="00743AF1"/>
    <w:rsid w:val="00755976"/>
    <w:rsid w:val="007634D5"/>
    <w:rsid w:val="0077045C"/>
    <w:rsid w:val="0078094A"/>
    <w:rsid w:val="007A5126"/>
    <w:rsid w:val="007F7F9C"/>
    <w:rsid w:val="0084021C"/>
    <w:rsid w:val="00843C0E"/>
    <w:rsid w:val="00856196"/>
    <w:rsid w:val="00856FF1"/>
    <w:rsid w:val="008735C0"/>
    <w:rsid w:val="008818B1"/>
    <w:rsid w:val="00885189"/>
    <w:rsid w:val="008D2AD5"/>
    <w:rsid w:val="009072F1"/>
    <w:rsid w:val="00913B47"/>
    <w:rsid w:val="00915DAB"/>
    <w:rsid w:val="009278B3"/>
    <w:rsid w:val="0096223C"/>
    <w:rsid w:val="00972C2E"/>
    <w:rsid w:val="00990C3F"/>
    <w:rsid w:val="009D7150"/>
    <w:rsid w:val="00A1330B"/>
    <w:rsid w:val="00A37FCF"/>
    <w:rsid w:val="00A41C4D"/>
    <w:rsid w:val="00A91652"/>
    <w:rsid w:val="00B06901"/>
    <w:rsid w:val="00B26BBA"/>
    <w:rsid w:val="00BC3B70"/>
    <w:rsid w:val="00BD6ADB"/>
    <w:rsid w:val="00BE3661"/>
    <w:rsid w:val="00C0721E"/>
    <w:rsid w:val="00C358D5"/>
    <w:rsid w:val="00C36C17"/>
    <w:rsid w:val="00C56F0A"/>
    <w:rsid w:val="00C766B4"/>
    <w:rsid w:val="00CA583E"/>
    <w:rsid w:val="00CB4CE3"/>
    <w:rsid w:val="00CC60E6"/>
    <w:rsid w:val="00CE65A7"/>
    <w:rsid w:val="00D04C78"/>
    <w:rsid w:val="00D93491"/>
    <w:rsid w:val="00DC62F3"/>
    <w:rsid w:val="00E40A55"/>
    <w:rsid w:val="00E63807"/>
    <w:rsid w:val="00EB1882"/>
    <w:rsid w:val="00EE6CEE"/>
    <w:rsid w:val="00F2474F"/>
    <w:rsid w:val="00F64D36"/>
    <w:rsid w:val="00F66CC9"/>
    <w:rsid w:val="00FB5D77"/>
    <w:rsid w:val="00FC26FE"/>
    <w:rsid w:val="00FD17D5"/>
    <w:rsid w:val="00FE2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ru v:ext="edit" colors="#eaeaea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1357"/>
    <w:pPr>
      <w:widowControl w:val="0"/>
      <w:jc w:val="both"/>
    </w:pPr>
    <w:rPr>
      <w:rFonts w:ascii="Arial" w:eastAsia="SimHei" w:hAnsi="Arial"/>
      <w:kern w:val="2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6D1357"/>
    <w:pPr>
      <w:keepNext/>
      <w:outlineLvl w:val="0"/>
    </w:pPr>
    <w:rPr>
      <w:b/>
      <w:bCs/>
      <w:u w:val="thick"/>
    </w:rPr>
  </w:style>
  <w:style w:type="paragraph" w:styleId="Heading2">
    <w:name w:val="heading 2"/>
    <w:basedOn w:val="Normal"/>
    <w:next w:val="Normal"/>
    <w:qFormat/>
    <w:rsid w:val="006D1357"/>
    <w:pPr>
      <w:keepNext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rsid w:val="006D1357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6D1357"/>
    <w:pPr>
      <w:keepNext/>
      <w:jc w:val="center"/>
      <w:outlineLvl w:val="3"/>
    </w:pPr>
    <w:rPr>
      <w:b/>
      <w:bCs/>
      <w:sz w:val="21"/>
    </w:rPr>
  </w:style>
  <w:style w:type="paragraph" w:styleId="Heading5">
    <w:name w:val="heading 5"/>
    <w:basedOn w:val="Normal"/>
    <w:next w:val="Normal"/>
    <w:qFormat/>
    <w:rsid w:val="006D1357"/>
    <w:pPr>
      <w:keepNext/>
      <w:jc w:val="right"/>
      <w:outlineLvl w:val="4"/>
    </w:pPr>
    <w:rPr>
      <w:sz w:val="30"/>
    </w:rPr>
  </w:style>
  <w:style w:type="paragraph" w:styleId="Heading6">
    <w:name w:val="heading 6"/>
    <w:basedOn w:val="Normal"/>
    <w:next w:val="Normal"/>
    <w:qFormat/>
    <w:rsid w:val="006D1357"/>
    <w:pPr>
      <w:keepNext/>
      <w:outlineLvl w:val="5"/>
    </w:pPr>
    <w:rPr>
      <w:rFonts w:ascii="Comic Sans MS" w:hAnsi="Comic Sans MS"/>
      <w:b/>
      <w:bCs/>
      <w:i/>
      <w:iCs/>
      <w:sz w:val="44"/>
    </w:rPr>
  </w:style>
  <w:style w:type="paragraph" w:styleId="Heading7">
    <w:name w:val="heading 7"/>
    <w:basedOn w:val="Normal"/>
    <w:next w:val="Normal"/>
    <w:qFormat/>
    <w:rsid w:val="006D1357"/>
    <w:pPr>
      <w:keepNext/>
      <w:outlineLvl w:val="6"/>
    </w:pPr>
    <w:rPr>
      <w:b/>
      <w:bCs/>
      <w:sz w:val="21"/>
      <w:shd w:val="pct15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D1357"/>
    <w:pPr>
      <w:spacing w:line="300" w:lineRule="exact"/>
    </w:pPr>
    <w:rPr>
      <w:b/>
      <w:bCs/>
      <w:sz w:val="21"/>
    </w:rPr>
  </w:style>
  <w:style w:type="paragraph" w:styleId="Header">
    <w:name w:val="header"/>
    <w:basedOn w:val="Normal"/>
    <w:rsid w:val="00840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840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BalloonTextChar"/>
    <w:rsid w:val="002A6A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6A37"/>
    <w:rPr>
      <w:rFonts w:ascii="Tahoma" w:eastAsia="SimHei" w:hAnsi="Tahoma" w:cs="Tahoma"/>
      <w:kern w:val="2"/>
      <w:sz w:val="16"/>
      <w:szCs w:val="16"/>
      <w:lang w:val="en-US" w:eastAsia="zh-CN"/>
    </w:rPr>
  </w:style>
  <w:style w:type="character" w:customStyle="1" w:styleId="hps">
    <w:name w:val="hps"/>
    <w:basedOn w:val="DefaultParagraphFont"/>
    <w:rsid w:val="001741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0A65E-5D7A-40A8-BF81-0FF981F7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2160</Words>
  <Characters>1232</Characters>
  <Application>Microsoft Office Word</Application>
  <DocSecurity>0</DocSecurity>
  <Lines>10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Before using this unit, please read these instructions completely</vt:lpstr>
    </vt:vector>
  </TitlesOfParts>
  <Company>NEDFON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using this unit, please read these instructions completely</dc:title>
  <dc:creator>黄莉娜</dc:creator>
  <cp:lastModifiedBy>Ainis</cp:lastModifiedBy>
  <cp:revision>2</cp:revision>
  <cp:lastPrinted>2012-09-14T11:01:00Z</cp:lastPrinted>
  <dcterms:created xsi:type="dcterms:W3CDTF">2012-10-02T06:54:00Z</dcterms:created>
  <dcterms:modified xsi:type="dcterms:W3CDTF">2012-10-02T06:54:00Z</dcterms:modified>
</cp:coreProperties>
</file>